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B9F6" w14:textId="77777777" w:rsidR="00961191" w:rsidRDefault="00961191" w:rsidP="00961191">
      <w:pPr>
        <w:rPr>
          <w:b/>
          <w:sz w:val="20"/>
          <w:szCs w:val="20"/>
        </w:rPr>
      </w:pPr>
    </w:p>
    <w:p w14:paraId="002DFF64" w14:textId="77777777" w:rsidR="00080972" w:rsidRPr="0009263D" w:rsidRDefault="00080972" w:rsidP="00961191">
      <w:pPr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4526"/>
      </w:tblGrid>
      <w:tr w:rsidR="00961191" w:rsidRPr="00517C9E" w14:paraId="77F4CF8B" w14:textId="77777777" w:rsidTr="00D149D2">
        <w:tc>
          <w:tcPr>
            <w:tcW w:w="4606" w:type="dxa"/>
          </w:tcPr>
          <w:p w14:paraId="7FAB5DE4" w14:textId="77777777" w:rsidR="00961191" w:rsidRPr="00517C9E" w:rsidRDefault="00961191" w:rsidP="00D149D2">
            <w:pPr>
              <w:tabs>
                <w:tab w:val="left" w:pos="8205"/>
              </w:tabs>
              <w:rPr>
                <w:b/>
              </w:rPr>
            </w:pPr>
          </w:p>
          <w:p w14:paraId="6C3DE75E" w14:textId="07692119" w:rsidR="00011F0E" w:rsidRPr="00517C9E" w:rsidRDefault="00961191" w:rsidP="009C1075">
            <w:r w:rsidRPr="00517C9E">
              <w:rPr>
                <w:b/>
              </w:rPr>
              <w:t>znak sprawy:</w:t>
            </w:r>
            <w:r w:rsidRPr="00517C9E">
              <w:t xml:space="preserve"> </w:t>
            </w:r>
            <w:r w:rsidR="00517C9E">
              <w:t xml:space="preserve"> </w:t>
            </w:r>
            <w:r w:rsidR="007463E1" w:rsidRPr="00517C9E">
              <w:t xml:space="preserve">remonty bieżące </w:t>
            </w:r>
            <w:r w:rsidR="00BA3A9D">
              <w:t>w zasobach ŚTBS</w:t>
            </w:r>
          </w:p>
          <w:p w14:paraId="1DE1ECD3" w14:textId="61F40197" w:rsidR="00961191" w:rsidRPr="00517C9E" w:rsidRDefault="00294C48" w:rsidP="00517C9E">
            <w:pPr>
              <w:tabs>
                <w:tab w:val="left" w:pos="1427"/>
              </w:tabs>
              <w:rPr>
                <w:color w:val="2E74B5"/>
              </w:rPr>
            </w:pPr>
            <w:r w:rsidRPr="00BA3A9D">
              <w:rPr>
                <w:b/>
                <w:bCs/>
                <w:color w:val="000000" w:themeColor="text1"/>
              </w:rPr>
              <w:t>d</w:t>
            </w:r>
            <w:r w:rsidR="00DB6B87" w:rsidRPr="00BA3A9D">
              <w:rPr>
                <w:b/>
                <w:bCs/>
                <w:color w:val="000000" w:themeColor="text1"/>
              </w:rPr>
              <w:t>ata</w:t>
            </w:r>
            <w:r w:rsidR="00BA3A9D" w:rsidRPr="00BA3A9D">
              <w:rPr>
                <w:b/>
                <w:bCs/>
                <w:color w:val="000000" w:themeColor="text1"/>
              </w:rPr>
              <w:t>:</w:t>
            </w:r>
            <w:r w:rsidR="00DB6B87" w:rsidRPr="00517C9E">
              <w:rPr>
                <w:color w:val="000000" w:themeColor="text1"/>
              </w:rPr>
              <w:t xml:space="preserve"> </w:t>
            </w:r>
            <w:r w:rsidR="002D1119" w:rsidRPr="00517C9E">
              <w:rPr>
                <w:color w:val="000000" w:themeColor="text1"/>
              </w:rPr>
              <w:t xml:space="preserve">  </w:t>
            </w:r>
            <w:r w:rsidR="0049721A">
              <w:rPr>
                <w:color w:val="000000" w:themeColor="text1"/>
              </w:rPr>
              <w:t>23</w:t>
            </w:r>
            <w:r w:rsidR="00517C9E">
              <w:rPr>
                <w:color w:val="000000" w:themeColor="text1"/>
              </w:rPr>
              <w:t>.03.2020 r.</w:t>
            </w:r>
          </w:p>
          <w:p w14:paraId="7F470EE0" w14:textId="77777777" w:rsidR="00517C9E" w:rsidRPr="00517C9E" w:rsidRDefault="00517C9E" w:rsidP="009C1075">
            <w:pPr>
              <w:rPr>
                <w:color w:val="000000" w:themeColor="text1"/>
              </w:rPr>
            </w:pPr>
          </w:p>
          <w:p w14:paraId="6412985D" w14:textId="77777777" w:rsidR="005C2496" w:rsidRPr="00517C9E" w:rsidRDefault="005C2496" w:rsidP="00D149D2">
            <w:pPr>
              <w:tabs>
                <w:tab w:val="left" w:pos="8205"/>
              </w:tabs>
              <w:rPr>
                <w:b/>
              </w:rPr>
            </w:pPr>
          </w:p>
          <w:p w14:paraId="386C24B1" w14:textId="77777777" w:rsidR="00961191" w:rsidRPr="00517C9E" w:rsidRDefault="00961191" w:rsidP="00D149D2">
            <w:pPr>
              <w:tabs>
                <w:tab w:val="left" w:pos="8205"/>
              </w:tabs>
            </w:pPr>
            <w:r w:rsidRPr="00517C9E">
              <w:t>Pieczęć zamawiającego</w:t>
            </w:r>
          </w:p>
        </w:tc>
        <w:tc>
          <w:tcPr>
            <w:tcW w:w="4606" w:type="dxa"/>
            <w:vAlign w:val="center"/>
          </w:tcPr>
          <w:p w14:paraId="27C86C46" w14:textId="77777777" w:rsidR="00961191" w:rsidRPr="00517C9E" w:rsidRDefault="00961191" w:rsidP="005573B8">
            <w:pPr>
              <w:tabs>
                <w:tab w:val="left" w:pos="8205"/>
              </w:tabs>
              <w:rPr>
                <w:b/>
              </w:rPr>
            </w:pPr>
          </w:p>
          <w:p w14:paraId="4EEE8854" w14:textId="77777777" w:rsidR="00961191" w:rsidRPr="00517C9E" w:rsidRDefault="00961191" w:rsidP="00D149D2">
            <w:pPr>
              <w:tabs>
                <w:tab w:val="left" w:pos="8205"/>
              </w:tabs>
              <w:jc w:val="center"/>
              <w:rPr>
                <w:b/>
              </w:rPr>
            </w:pPr>
            <w:r w:rsidRPr="00517C9E">
              <w:rPr>
                <w:b/>
              </w:rPr>
              <w:t>ZAPYTANIE OFERTOWE</w:t>
            </w:r>
          </w:p>
          <w:p w14:paraId="2FF0E29F" w14:textId="77777777" w:rsidR="00961191" w:rsidRPr="00517C9E" w:rsidRDefault="00961191" w:rsidP="00D149D2">
            <w:pPr>
              <w:tabs>
                <w:tab w:val="left" w:pos="8205"/>
              </w:tabs>
              <w:jc w:val="center"/>
            </w:pPr>
          </w:p>
          <w:p w14:paraId="4732BB03" w14:textId="014B7932" w:rsidR="00961191" w:rsidRPr="00517C9E" w:rsidRDefault="00961191" w:rsidP="00D149D2">
            <w:pPr>
              <w:tabs>
                <w:tab w:val="left" w:pos="8205"/>
              </w:tabs>
              <w:jc w:val="center"/>
            </w:pPr>
            <w:r w:rsidRPr="00517C9E">
              <w:t>Dotyczy zamówienia mał</w:t>
            </w:r>
            <w:r w:rsidR="00011F0E" w:rsidRPr="00517C9E">
              <w:t>ego (doraź</w:t>
            </w:r>
            <w:r w:rsidR="0020734B" w:rsidRPr="00517C9E">
              <w:t xml:space="preserve">nego)  </w:t>
            </w:r>
            <w:r w:rsidR="0049721A">
              <w:br/>
            </w:r>
            <w:r w:rsidR="0020734B" w:rsidRPr="00517C9E">
              <w:t xml:space="preserve">o wartości od 10 000 zł </w:t>
            </w:r>
            <w:r w:rsidR="00011F0E" w:rsidRPr="00517C9E">
              <w:t>do 30</w:t>
            </w:r>
            <w:r w:rsidR="00517C9E">
              <w:t xml:space="preserve"> </w:t>
            </w:r>
            <w:r w:rsidRPr="00517C9E">
              <w:t>000 euro</w:t>
            </w:r>
          </w:p>
          <w:p w14:paraId="003D4659" w14:textId="77777777" w:rsidR="006B67E0" w:rsidRPr="00517C9E" w:rsidRDefault="006B67E0" w:rsidP="00D149D2">
            <w:pPr>
              <w:tabs>
                <w:tab w:val="left" w:pos="8205"/>
              </w:tabs>
              <w:jc w:val="center"/>
            </w:pPr>
          </w:p>
          <w:p w14:paraId="49C07928" w14:textId="77777777" w:rsidR="00961191" w:rsidRPr="00517C9E" w:rsidRDefault="00961191" w:rsidP="006B67E0">
            <w:pPr>
              <w:tabs>
                <w:tab w:val="left" w:pos="8205"/>
              </w:tabs>
              <w:jc w:val="center"/>
              <w:rPr>
                <w:b/>
              </w:rPr>
            </w:pPr>
          </w:p>
        </w:tc>
      </w:tr>
    </w:tbl>
    <w:p w14:paraId="05CAF1D3" w14:textId="77777777" w:rsidR="00961191" w:rsidRPr="00517C9E" w:rsidRDefault="00961191" w:rsidP="00961191"/>
    <w:p w14:paraId="55ABD589" w14:textId="67488123" w:rsidR="00961191" w:rsidRPr="00517C9E" w:rsidRDefault="00961191" w:rsidP="00517C9E">
      <w:pPr>
        <w:jc w:val="both"/>
      </w:pPr>
      <w:r w:rsidRPr="00517C9E">
        <w:t>Działając w oparciu o zapisy Regulaminu udzielania zamówie</w:t>
      </w:r>
      <w:r w:rsidR="003C1BE3" w:rsidRPr="00517C9E">
        <w:t xml:space="preserve">ń  podprogowych o wartości </w:t>
      </w:r>
      <w:r w:rsidR="0049721A">
        <w:br/>
      </w:r>
      <w:r w:rsidR="003C1BE3" w:rsidRPr="00517C9E">
        <w:t>do 30</w:t>
      </w:r>
      <w:r w:rsidRPr="00517C9E">
        <w:t xml:space="preserve"> 000 euro</w:t>
      </w:r>
      <w:r w:rsidR="0049721A">
        <w:t xml:space="preserve">, </w:t>
      </w:r>
      <w:r w:rsidRPr="00517C9E">
        <w:t xml:space="preserve">zwracamy się z zapytaniem ofertowym o cenę </w:t>
      </w:r>
      <w:r w:rsidRPr="00517C9E">
        <w:rPr>
          <w:strike/>
        </w:rPr>
        <w:t>dostaw/usług/</w:t>
      </w:r>
      <w:r w:rsidRPr="00517C9E">
        <w:t>robót budowlanych, prosząc o złożenie oferty w oparciu o poniższe warunki:</w:t>
      </w:r>
    </w:p>
    <w:p w14:paraId="3C2BD737" w14:textId="77777777" w:rsidR="00832618" w:rsidRPr="00517C9E" w:rsidRDefault="00832618" w:rsidP="00517C9E">
      <w:pPr>
        <w:jc w:val="both"/>
      </w:pPr>
    </w:p>
    <w:p w14:paraId="78EC28C7" w14:textId="77777777" w:rsidR="002F7889" w:rsidRPr="00517C9E" w:rsidRDefault="00517C9E" w:rsidP="00517C9E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Przedmiot zamówienia</w:t>
      </w:r>
      <w:r w:rsidR="00961191" w:rsidRPr="00517C9E">
        <w:rPr>
          <w:b/>
          <w:color w:val="000000" w:themeColor="text1"/>
          <w:u w:val="single"/>
        </w:rPr>
        <w:t xml:space="preserve">: </w:t>
      </w:r>
    </w:p>
    <w:p w14:paraId="16E5454B" w14:textId="0B449236" w:rsidR="007463E1" w:rsidRPr="00517C9E" w:rsidRDefault="006B1614" w:rsidP="00517C9E">
      <w:pPr>
        <w:pStyle w:val="Style2"/>
        <w:widowControl/>
        <w:spacing w:line="276" w:lineRule="auto"/>
        <w:ind w:left="720"/>
        <w:jc w:val="both"/>
        <w:rPr>
          <w:rStyle w:val="FontStyle50"/>
          <w:b/>
          <w:sz w:val="24"/>
          <w:szCs w:val="24"/>
        </w:rPr>
      </w:pPr>
      <w:r w:rsidRPr="00517C9E">
        <w:rPr>
          <w:rStyle w:val="FontStyle50"/>
          <w:b/>
          <w:sz w:val="24"/>
          <w:szCs w:val="24"/>
        </w:rPr>
        <w:t>Roboty polegające na naprawach i konserwacji</w:t>
      </w:r>
      <w:r w:rsidR="0049721A">
        <w:rPr>
          <w:rStyle w:val="FontStyle50"/>
          <w:b/>
          <w:sz w:val="24"/>
          <w:szCs w:val="24"/>
        </w:rPr>
        <w:t xml:space="preserve"> </w:t>
      </w:r>
      <w:r w:rsidRPr="00517C9E">
        <w:rPr>
          <w:rStyle w:val="FontStyle50"/>
          <w:b/>
          <w:sz w:val="24"/>
          <w:szCs w:val="24"/>
        </w:rPr>
        <w:t>w zakresie</w:t>
      </w:r>
      <w:r w:rsidR="0049721A">
        <w:rPr>
          <w:rStyle w:val="FontStyle50"/>
          <w:b/>
          <w:sz w:val="24"/>
          <w:szCs w:val="24"/>
        </w:rPr>
        <w:t xml:space="preserve"> </w:t>
      </w:r>
      <w:r w:rsidRPr="00517C9E">
        <w:rPr>
          <w:rStyle w:val="FontStyle50"/>
          <w:b/>
          <w:sz w:val="24"/>
          <w:szCs w:val="24"/>
        </w:rPr>
        <w:t xml:space="preserve">drobnych </w:t>
      </w:r>
      <w:r w:rsidR="007463E1" w:rsidRPr="00517C9E">
        <w:rPr>
          <w:rStyle w:val="FontStyle50"/>
          <w:b/>
          <w:sz w:val="24"/>
          <w:szCs w:val="24"/>
        </w:rPr>
        <w:t>robót ogólnobudowlanych: prace stolarskie, prace szklarskie, prace ślusarskie, prace murarsko-malarskie, prace dekarskie.</w:t>
      </w:r>
    </w:p>
    <w:p w14:paraId="74A01068" w14:textId="7B890DEC" w:rsidR="00692607" w:rsidRPr="00517C9E" w:rsidRDefault="006B1614" w:rsidP="00517C9E">
      <w:pPr>
        <w:ind w:left="708"/>
        <w:jc w:val="both"/>
        <w:rPr>
          <w:bCs/>
          <w:color w:val="000000" w:themeColor="text1"/>
        </w:rPr>
      </w:pPr>
      <w:r w:rsidRPr="00517C9E">
        <w:rPr>
          <w:bCs/>
          <w:color w:val="000000" w:themeColor="text1"/>
        </w:rPr>
        <w:t xml:space="preserve">Prace wykonywane będą </w:t>
      </w:r>
      <w:r w:rsidR="0049721A">
        <w:rPr>
          <w:bCs/>
          <w:color w:val="000000" w:themeColor="text1"/>
        </w:rPr>
        <w:t>w</w:t>
      </w:r>
      <w:r w:rsidRPr="00517C9E">
        <w:rPr>
          <w:bCs/>
          <w:color w:val="000000" w:themeColor="text1"/>
        </w:rPr>
        <w:t xml:space="preserve"> z</w:t>
      </w:r>
      <w:r w:rsidRPr="00517C9E">
        <w:t>asobach</w:t>
      </w:r>
      <w:r w:rsidR="007463E1" w:rsidRPr="00517C9E">
        <w:t xml:space="preserve"> mieszkaniow</w:t>
      </w:r>
      <w:r w:rsidRPr="00517C9E">
        <w:t>ych</w:t>
      </w:r>
      <w:r w:rsidR="007463E1" w:rsidRPr="00517C9E">
        <w:t xml:space="preserve"> ŚTBS przy ul. Jałowcowej 1-</w:t>
      </w:r>
      <w:r w:rsidR="00433757" w:rsidRPr="00517C9E">
        <w:t>11, Głowackiego 33-39, Budowlanej 1, Ki</w:t>
      </w:r>
      <w:r w:rsidR="008E6ABC" w:rsidRPr="00517C9E">
        <w:t>lińskiego 31-35, Spółdzielcza 2</w:t>
      </w:r>
      <w:r w:rsidR="0049721A">
        <w:t xml:space="preserve"> w Świdnicy</w:t>
      </w:r>
      <w:r w:rsidR="00433757" w:rsidRPr="00517C9E">
        <w:t xml:space="preserve">; </w:t>
      </w:r>
    </w:p>
    <w:p w14:paraId="3BA24E88" w14:textId="77777777" w:rsidR="00621C3E" w:rsidRPr="00517C9E" w:rsidRDefault="00621C3E" w:rsidP="00517C9E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pacing w:val="2"/>
        </w:rPr>
      </w:pPr>
    </w:p>
    <w:p w14:paraId="5CAB8ED9" w14:textId="77777777" w:rsidR="001561C9" w:rsidRPr="00517C9E" w:rsidRDefault="00961191" w:rsidP="00517C9E">
      <w:pPr>
        <w:jc w:val="both"/>
        <w:rPr>
          <w:b/>
          <w:color w:val="000000" w:themeColor="text1"/>
          <w:u w:val="single"/>
        </w:rPr>
      </w:pPr>
      <w:r w:rsidRPr="00517C9E">
        <w:rPr>
          <w:b/>
          <w:color w:val="000000" w:themeColor="text1"/>
          <w:u w:val="single"/>
        </w:rPr>
        <w:t>Termin realizacji zamówienia</w:t>
      </w:r>
      <w:r w:rsidR="00433757" w:rsidRPr="00517C9E">
        <w:rPr>
          <w:color w:val="000000" w:themeColor="text1"/>
        </w:rPr>
        <w:t xml:space="preserve">: 2 lata od daty podpisania umowy. </w:t>
      </w:r>
    </w:p>
    <w:p w14:paraId="3C93F3B3" w14:textId="77777777" w:rsidR="00A62E96" w:rsidRPr="00517C9E" w:rsidRDefault="00A62E96" w:rsidP="00517C9E">
      <w:pPr>
        <w:jc w:val="both"/>
        <w:rPr>
          <w:b/>
          <w:color w:val="000000" w:themeColor="text1"/>
          <w:u w:val="single"/>
        </w:rPr>
      </w:pPr>
    </w:p>
    <w:p w14:paraId="12F8DDD7" w14:textId="0500EE79" w:rsidR="00A62E96" w:rsidRPr="00517C9E" w:rsidRDefault="00517C9E" w:rsidP="00517C9E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Gwarancja</w:t>
      </w:r>
      <w:r w:rsidR="00A62E96" w:rsidRPr="00517C9E">
        <w:rPr>
          <w:color w:val="000000" w:themeColor="text1"/>
        </w:rPr>
        <w:t xml:space="preserve">: </w:t>
      </w:r>
      <w:r w:rsidR="0049721A">
        <w:rPr>
          <w:color w:val="000000" w:themeColor="text1"/>
        </w:rPr>
        <w:t xml:space="preserve">okres 2 lat </w:t>
      </w:r>
      <w:r w:rsidR="00A62E96" w:rsidRPr="00517C9E">
        <w:rPr>
          <w:color w:val="000000" w:themeColor="text1"/>
        </w:rPr>
        <w:t xml:space="preserve">na wykonane prace, licząc od daty </w:t>
      </w:r>
      <w:r w:rsidR="00FC051D">
        <w:rPr>
          <w:color w:val="000000" w:themeColor="text1"/>
        </w:rPr>
        <w:t xml:space="preserve">potwierdzonego pisemnie </w:t>
      </w:r>
      <w:r w:rsidR="00A62E96" w:rsidRPr="00517C9E">
        <w:rPr>
          <w:color w:val="000000" w:themeColor="text1"/>
        </w:rPr>
        <w:t>zakończenia robót.</w:t>
      </w:r>
    </w:p>
    <w:p w14:paraId="70634357" w14:textId="77777777" w:rsidR="00A62E96" w:rsidRPr="00517C9E" w:rsidRDefault="00A62E96" w:rsidP="00517C9E">
      <w:pPr>
        <w:jc w:val="both"/>
        <w:rPr>
          <w:b/>
          <w:color w:val="000000" w:themeColor="text1"/>
          <w:u w:val="single"/>
        </w:rPr>
      </w:pPr>
    </w:p>
    <w:p w14:paraId="2B1B5053" w14:textId="77777777" w:rsidR="0089454C" w:rsidRPr="00517C9E" w:rsidRDefault="00961191" w:rsidP="00517C9E">
      <w:pPr>
        <w:jc w:val="both"/>
        <w:rPr>
          <w:color w:val="000000" w:themeColor="text1"/>
          <w:u w:val="single"/>
        </w:rPr>
      </w:pPr>
      <w:r w:rsidRPr="00517C9E">
        <w:rPr>
          <w:b/>
          <w:color w:val="000000" w:themeColor="text1"/>
          <w:u w:val="single"/>
        </w:rPr>
        <w:t>Warunki płatności:</w:t>
      </w:r>
      <w:r w:rsidRPr="00517C9E">
        <w:rPr>
          <w:color w:val="000000" w:themeColor="text1"/>
          <w:u w:val="single"/>
        </w:rPr>
        <w:t xml:space="preserve"> </w:t>
      </w:r>
    </w:p>
    <w:p w14:paraId="51E55366" w14:textId="51DB6A1D" w:rsidR="00433757" w:rsidRDefault="00433757" w:rsidP="00517C9E">
      <w:pPr>
        <w:jc w:val="both"/>
        <w:rPr>
          <w:color w:val="000000" w:themeColor="text1"/>
        </w:rPr>
      </w:pPr>
      <w:r w:rsidRPr="00517C9E">
        <w:rPr>
          <w:color w:val="000000" w:themeColor="text1"/>
        </w:rPr>
        <w:t xml:space="preserve">Wynagrodzenie płatne w terminie 14 dni po złożeniu </w:t>
      </w:r>
      <w:r w:rsidR="0049721A">
        <w:rPr>
          <w:color w:val="000000" w:themeColor="text1"/>
        </w:rPr>
        <w:t xml:space="preserve">przez Wykonawcę </w:t>
      </w:r>
      <w:r w:rsidRPr="00517C9E">
        <w:rPr>
          <w:color w:val="000000" w:themeColor="text1"/>
        </w:rPr>
        <w:t>faktury</w:t>
      </w:r>
      <w:r w:rsidR="0049721A">
        <w:rPr>
          <w:color w:val="000000" w:themeColor="text1"/>
        </w:rPr>
        <w:t>,</w:t>
      </w:r>
      <w:r w:rsidRPr="00517C9E">
        <w:rPr>
          <w:color w:val="000000" w:themeColor="text1"/>
        </w:rPr>
        <w:t xml:space="preserve">  sporzą</w:t>
      </w:r>
      <w:r w:rsidR="006B031F">
        <w:rPr>
          <w:color w:val="000000" w:themeColor="text1"/>
        </w:rPr>
        <w:t xml:space="preserve">dzonej na podstawie </w:t>
      </w:r>
      <w:bookmarkStart w:id="0" w:name="_GoBack"/>
      <w:bookmarkEnd w:id="0"/>
      <w:r w:rsidRPr="00517C9E">
        <w:rPr>
          <w:color w:val="000000" w:themeColor="text1"/>
        </w:rPr>
        <w:t>kosz</w:t>
      </w:r>
      <w:r w:rsidR="006B031F">
        <w:rPr>
          <w:color w:val="000000" w:themeColor="text1"/>
        </w:rPr>
        <w:t>torysu</w:t>
      </w:r>
      <w:r w:rsidR="00517C9E">
        <w:rPr>
          <w:color w:val="000000" w:themeColor="text1"/>
        </w:rPr>
        <w:t xml:space="preserve"> lub </w:t>
      </w:r>
      <w:r w:rsidRPr="00517C9E">
        <w:rPr>
          <w:color w:val="000000" w:themeColor="text1"/>
        </w:rPr>
        <w:t>kalkulacji uproszczonej.</w:t>
      </w:r>
    </w:p>
    <w:p w14:paraId="65BD4253" w14:textId="77777777" w:rsidR="00517C9E" w:rsidRPr="00517C9E" w:rsidRDefault="00517C9E" w:rsidP="00517C9E">
      <w:pPr>
        <w:jc w:val="both"/>
        <w:rPr>
          <w:color w:val="000000" w:themeColor="text1"/>
        </w:rPr>
      </w:pPr>
    </w:p>
    <w:p w14:paraId="28A654ED" w14:textId="77777777" w:rsidR="00961191" w:rsidRPr="00517C9E" w:rsidRDefault="00961191" w:rsidP="00517C9E">
      <w:pPr>
        <w:jc w:val="both"/>
        <w:rPr>
          <w:color w:val="000000" w:themeColor="text1"/>
        </w:rPr>
      </w:pPr>
      <w:r w:rsidRPr="00517C9E">
        <w:rPr>
          <w:b/>
          <w:u w:val="single"/>
        </w:rPr>
        <w:t>Istotne warunki stawiane Oferentom</w:t>
      </w:r>
      <w:r w:rsidRPr="00517C9E">
        <w:rPr>
          <w:u w:val="single"/>
        </w:rPr>
        <w:t>:</w:t>
      </w:r>
    </w:p>
    <w:p w14:paraId="1014DBB9" w14:textId="62C54B1E" w:rsidR="002F7889" w:rsidRPr="00517C9E" w:rsidRDefault="0049721A" w:rsidP="00517C9E">
      <w:pPr>
        <w:numPr>
          <w:ilvl w:val="0"/>
          <w:numId w:val="1"/>
        </w:numPr>
        <w:jc w:val="both"/>
      </w:pPr>
      <w:r>
        <w:t>W</w:t>
      </w:r>
      <w:r w:rsidR="002F7889" w:rsidRPr="00517C9E">
        <w:t xml:space="preserve"> przetargu mogą wziąć udział osoby prowadzące działalność gospodarczą i osoby fizyczne</w:t>
      </w:r>
      <w:r>
        <w:t>.</w:t>
      </w:r>
    </w:p>
    <w:p w14:paraId="0B3DF099" w14:textId="31A4131B" w:rsidR="00961191" w:rsidRPr="00517C9E" w:rsidRDefault="0049721A" w:rsidP="00517C9E">
      <w:pPr>
        <w:numPr>
          <w:ilvl w:val="0"/>
          <w:numId w:val="1"/>
        </w:numPr>
        <w:jc w:val="both"/>
      </w:pPr>
      <w:r>
        <w:t>W</w:t>
      </w:r>
      <w:r w:rsidR="00961191" w:rsidRPr="00517C9E">
        <w:t xml:space="preserve"> stosunku do Oferenta nie otwarto likwidacji i nie ogłoszono upadłości</w:t>
      </w:r>
      <w:r>
        <w:t>.</w:t>
      </w:r>
    </w:p>
    <w:p w14:paraId="6243CD62" w14:textId="0168D096" w:rsidR="009012BC" w:rsidRPr="00517C9E" w:rsidRDefault="0049721A" w:rsidP="00517C9E">
      <w:pPr>
        <w:numPr>
          <w:ilvl w:val="0"/>
          <w:numId w:val="1"/>
        </w:numPr>
        <w:jc w:val="both"/>
      </w:pPr>
      <w:r>
        <w:t>Oferent p</w:t>
      </w:r>
      <w:r w:rsidR="009012BC" w:rsidRPr="00517C9E">
        <w:t>rowadz</w:t>
      </w:r>
      <w:r>
        <w:t xml:space="preserve">i </w:t>
      </w:r>
      <w:r w:rsidR="009012BC" w:rsidRPr="00517C9E">
        <w:t>działalnoś</w:t>
      </w:r>
      <w:r>
        <w:t>ć</w:t>
      </w:r>
      <w:r w:rsidR="009012BC" w:rsidRPr="00517C9E">
        <w:t xml:space="preserve"> tożsam</w:t>
      </w:r>
      <w:r>
        <w:t xml:space="preserve">ą </w:t>
      </w:r>
      <w:r w:rsidR="009012BC" w:rsidRPr="00517C9E">
        <w:t>z przedmiotem zamówienia</w:t>
      </w:r>
      <w:r>
        <w:t>.</w:t>
      </w:r>
    </w:p>
    <w:p w14:paraId="5E2B2475" w14:textId="0EAEA794" w:rsidR="009012BC" w:rsidRPr="00517C9E" w:rsidRDefault="0049721A" w:rsidP="00517C9E">
      <w:pPr>
        <w:numPr>
          <w:ilvl w:val="0"/>
          <w:numId w:val="1"/>
        </w:numPr>
        <w:jc w:val="both"/>
      </w:pPr>
      <w:r>
        <w:t>Oferent p</w:t>
      </w:r>
      <w:r w:rsidR="009012BC" w:rsidRPr="00517C9E">
        <w:t>osiada niezbęd</w:t>
      </w:r>
      <w:r>
        <w:t xml:space="preserve">ną </w:t>
      </w:r>
      <w:r w:rsidR="009012BC" w:rsidRPr="00517C9E">
        <w:t>wiedz</w:t>
      </w:r>
      <w:r>
        <w:t>ę</w:t>
      </w:r>
      <w:r w:rsidR="009012BC" w:rsidRPr="00517C9E">
        <w:t xml:space="preserve"> i doświadczeni</w:t>
      </w:r>
      <w:r>
        <w:t xml:space="preserve">e </w:t>
      </w:r>
      <w:r w:rsidR="009012BC" w:rsidRPr="00517C9E">
        <w:t>oraz dyspon</w:t>
      </w:r>
      <w:r>
        <w:t xml:space="preserve">uje </w:t>
      </w:r>
      <w:r w:rsidR="009012BC" w:rsidRPr="00517C9E">
        <w:t>potencjałem finansowym, technicznym i kadrowym  zapewniającym wykonanie zamówienia</w:t>
      </w:r>
      <w:r>
        <w:t>.</w:t>
      </w:r>
    </w:p>
    <w:p w14:paraId="1E95AEF6" w14:textId="17C75212" w:rsidR="00604BC3" w:rsidRPr="00517C9E" w:rsidRDefault="0049721A" w:rsidP="00517C9E">
      <w:pPr>
        <w:numPr>
          <w:ilvl w:val="0"/>
          <w:numId w:val="1"/>
        </w:numPr>
        <w:jc w:val="both"/>
      </w:pPr>
      <w:r>
        <w:t xml:space="preserve">Oferent </w:t>
      </w:r>
      <w:r w:rsidR="009012BC" w:rsidRPr="00517C9E">
        <w:t>jest związany ofertą do dnia podpisania umowy</w:t>
      </w:r>
      <w:r>
        <w:t>.</w:t>
      </w:r>
    </w:p>
    <w:p w14:paraId="6F65CBDC" w14:textId="77777777" w:rsidR="006B1614" w:rsidRPr="00517C9E" w:rsidRDefault="006B1614" w:rsidP="00517C9E">
      <w:pPr>
        <w:ind w:left="720"/>
      </w:pPr>
    </w:p>
    <w:p w14:paraId="2F4AB57A" w14:textId="77777777" w:rsidR="006B1614" w:rsidRPr="00517C9E" w:rsidRDefault="006B1614" w:rsidP="006B1614">
      <w:pPr>
        <w:rPr>
          <w:color w:val="000000" w:themeColor="text1"/>
          <w:u w:val="single"/>
        </w:rPr>
      </w:pPr>
      <w:r w:rsidRPr="00517C9E">
        <w:rPr>
          <w:b/>
          <w:color w:val="000000" w:themeColor="text1"/>
          <w:u w:val="single"/>
        </w:rPr>
        <w:t>Sposób przygotowania oferty</w:t>
      </w:r>
      <w:r w:rsidRPr="00517C9E">
        <w:rPr>
          <w:color w:val="000000" w:themeColor="text1"/>
          <w:u w:val="single"/>
        </w:rPr>
        <w:t>:</w:t>
      </w:r>
    </w:p>
    <w:p w14:paraId="6020DB37" w14:textId="71B9109B" w:rsidR="006B1614" w:rsidRPr="00517C9E" w:rsidRDefault="006B1614" w:rsidP="00517C9E">
      <w:pPr>
        <w:jc w:val="both"/>
        <w:rPr>
          <w:b/>
          <w:bCs/>
        </w:rPr>
      </w:pPr>
      <w:r w:rsidRPr="00517C9E">
        <w:rPr>
          <w:color w:val="000000" w:themeColor="text1"/>
        </w:rPr>
        <w:t xml:space="preserve">Ofertę sporządzoną w języku polskim, w formie pisemnej, na maszynie, komputerze, nieścieralnym atramentem, na załączonym wzorze, należy </w:t>
      </w:r>
      <w:r w:rsidRPr="00517C9E">
        <w:rPr>
          <w:b/>
          <w:color w:val="000000" w:themeColor="text1"/>
          <w:u w:val="single"/>
        </w:rPr>
        <w:t xml:space="preserve">złożyć do </w:t>
      </w:r>
      <w:r w:rsidR="0049721A">
        <w:rPr>
          <w:b/>
          <w:color w:val="000000" w:themeColor="text1"/>
          <w:u w:val="single"/>
        </w:rPr>
        <w:t>30</w:t>
      </w:r>
      <w:r w:rsidRPr="00517C9E">
        <w:rPr>
          <w:b/>
          <w:color w:val="000000" w:themeColor="text1"/>
          <w:u w:val="single"/>
        </w:rPr>
        <w:t>.03.2020 r.</w:t>
      </w:r>
      <w:r w:rsidR="00517C9E">
        <w:rPr>
          <w:color w:val="000000" w:themeColor="text1"/>
        </w:rPr>
        <w:t>,</w:t>
      </w:r>
      <w:r w:rsidRPr="00517C9E">
        <w:rPr>
          <w:color w:val="000000" w:themeColor="text1"/>
        </w:rPr>
        <w:t xml:space="preserve"> do godz. 14</w:t>
      </w:r>
      <w:r w:rsidRPr="00517C9E">
        <w:rPr>
          <w:color w:val="000000" w:themeColor="text1"/>
          <w:vertAlign w:val="superscript"/>
        </w:rPr>
        <w:t>00</w:t>
      </w:r>
      <w:r w:rsidRPr="00517C9E">
        <w:rPr>
          <w:color w:val="000000" w:themeColor="text1"/>
        </w:rPr>
        <w:t xml:space="preserve"> w siedzibie </w:t>
      </w:r>
      <w:r w:rsidR="0049721A">
        <w:rPr>
          <w:color w:val="000000" w:themeColor="text1"/>
        </w:rPr>
        <w:t>Za</w:t>
      </w:r>
      <w:r w:rsidRPr="00517C9E">
        <w:rPr>
          <w:color w:val="000000" w:themeColor="text1"/>
        </w:rPr>
        <w:t>mawiającego (</w:t>
      </w:r>
      <w:r w:rsidR="00BA3A9D">
        <w:rPr>
          <w:color w:val="000000" w:themeColor="text1"/>
        </w:rPr>
        <w:t xml:space="preserve">sekretariat lub </w:t>
      </w:r>
      <w:r w:rsidR="00517C9E">
        <w:rPr>
          <w:color w:val="000000" w:themeColor="text1"/>
        </w:rPr>
        <w:t xml:space="preserve">skrzynka pocztowa wisząca przy </w:t>
      </w:r>
      <w:r w:rsidR="00BA3A9D">
        <w:rPr>
          <w:color w:val="000000" w:themeColor="text1"/>
        </w:rPr>
        <w:t xml:space="preserve">wejściu do </w:t>
      </w:r>
      <w:r w:rsidR="00517C9E">
        <w:rPr>
          <w:color w:val="000000" w:themeColor="text1"/>
        </w:rPr>
        <w:t>biur</w:t>
      </w:r>
      <w:r w:rsidR="00BA3A9D">
        <w:rPr>
          <w:color w:val="000000" w:themeColor="text1"/>
        </w:rPr>
        <w:t>a</w:t>
      </w:r>
      <w:r w:rsidR="00517C9E">
        <w:rPr>
          <w:color w:val="000000" w:themeColor="text1"/>
        </w:rPr>
        <w:t xml:space="preserve"> spółki</w:t>
      </w:r>
      <w:r w:rsidRPr="00517C9E">
        <w:rPr>
          <w:color w:val="000000" w:themeColor="text1"/>
        </w:rPr>
        <w:t>,</w:t>
      </w:r>
      <w:r w:rsidR="00517C9E">
        <w:rPr>
          <w:color w:val="000000" w:themeColor="text1"/>
        </w:rPr>
        <w:t xml:space="preserve"> </w:t>
      </w:r>
      <w:r w:rsidR="00BA3A9D">
        <w:rPr>
          <w:color w:val="000000" w:themeColor="text1"/>
        </w:rPr>
        <w:t>u</w:t>
      </w:r>
      <w:r w:rsidRPr="00517C9E">
        <w:rPr>
          <w:color w:val="000000" w:themeColor="text1"/>
        </w:rPr>
        <w:t xml:space="preserve">l. Głowackiego 39a w Świdnicy) lub przesłać mailem na adres: </w:t>
      </w:r>
      <w:hyperlink r:id="rId7" w:history="1">
        <w:r w:rsidRPr="00517C9E">
          <w:rPr>
            <w:b/>
            <w:bCs/>
          </w:rPr>
          <w:t>kontakt@tbs-swidnica.eu</w:t>
        </w:r>
      </w:hyperlink>
      <w:r w:rsidRPr="00517C9E">
        <w:rPr>
          <w:b/>
          <w:bCs/>
        </w:rPr>
        <w:t xml:space="preserve"> </w:t>
      </w:r>
    </w:p>
    <w:p w14:paraId="6786BB46" w14:textId="77777777" w:rsidR="006B1614" w:rsidRPr="00517C9E" w:rsidRDefault="006B1614" w:rsidP="006B1614">
      <w:pPr>
        <w:rPr>
          <w:b/>
          <w:color w:val="000000" w:themeColor="text1"/>
          <w:u w:val="single"/>
        </w:rPr>
      </w:pPr>
    </w:p>
    <w:p w14:paraId="36CB54A8" w14:textId="4496E76C" w:rsidR="006B1614" w:rsidRPr="00517C9E" w:rsidRDefault="006B1614" w:rsidP="006B1614">
      <w:pPr>
        <w:rPr>
          <w:color w:val="000000" w:themeColor="text1"/>
        </w:rPr>
      </w:pPr>
      <w:r w:rsidRPr="00517C9E">
        <w:rPr>
          <w:color w:val="000000" w:themeColor="text1"/>
        </w:rPr>
        <w:t>Oferta - pod rygorem jej odrzucenia - winna być przestawiona w formie określonej we wzorze oferty</w:t>
      </w:r>
      <w:r w:rsidR="00BA3A9D">
        <w:rPr>
          <w:color w:val="000000" w:themeColor="text1"/>
        </w:rPr>
        <w:t>, stanowiącej załącznik do niniejszego zapytania ofertowego</w:t>
      </w:r>
      <w:r w:rsidRPr="00517C9E">
        <w:rPr>
          <w:color w:val="000000" w:themeColor="text1"/>
        </w:rPr>
        <w:t>.</w:t>
      </w:r>
    </w:p>
    <w:p w14:paraId="317B7DE9" w14:textId="77777777" w:rsidR="006B1614" w:rsidRPr="00517C9E" w:rsidRDefault="006B1614" w:rsidP="006B1614">
      <w:pPr>
        <w:rPr>
          <w:color w:val="000000" w:themeColor="text1"/>
        </w:rPr>
      </w:pPr>
    </w:p>
    <w:p w14:paraId="699A150E" w14:textId="2751B10E" w:rsidR="006B1614" w:rsidRDefault="006B1614" w:rsidP="006B1614">
      <w:pPr>
        <w:jc w:val="both"/>
        <w:rPr>
          <w:b/>
        </w:rPr>
      </w:pPr>
      <w:r w:rsidRPr="00517C9E">
        <w:rPr>
          <w:b/>
        </w:rPr>
        <w:t>Zamawiający zastrzega sobie prawo unieważnienia postępowania bez podania przyczyny.</w:t>
      </w:r>
    </w:p>
    <w:p w14:paraId="0402404E" w14:textId="77777777" w:rsidR="00BA3A9D" w:rsidRPr="00517C9E" w:rsidRDefault="00BA3A9D" w:rsidP="006B1614">
      <w:pPr>
        <w:jc w:val="both"/>
      </w:pPr>
    </w:p>
    <w:p w14:paraId="5726A9E1" w14:textId="77777777" w:rsidR="00433757" w:rsidRPr="00517C9E" w:rsidRDefault="00433757" w:rsidP="00517C9E">
      <w:pPr>
        <w:tabs>
          <w:tab w:val="left" w:pos="1134"/>
        </w:tabs>
      </w:pPr>
    </w:p>
    <w:p w14:paraId="014FF6E2" w14:textId="77777777" w:rsidR="00517C9E" w:rsidRDefault="001561C9" w:rsidP="00517C9E">
      <w:pPr>
        <w:tabs>
          <w:tab w:val="left" w:pos="1134"/>
        </w:tabs>
        <w:ind w:left="6096" w:hanging="5387"/>
      </w:pPr>
      <w:r w:rsidRPr="00517C9E">
        <w:t xml:space="preserve">                                                                                               </w:t>
      </w:r>
      <w:r w:rsidR="003C1BE3" w:rsidRPr="00517C9E">
        <w:t xml:space="preserve">            </w:t>
      </w:r>
      <w:r w:rsidR="000F512E" w:rsidRPr="00517C9E">
        <w:t xml:space="preserve">       </w:t>
      </w:r>
      <w:r w:rsidRPr="00517C9E">
        <w:t xml:space="preserve">     </w:t>
      </w:r>
      <w:r w:rsidR="00517C9E">
        <w:t xml:space="preserve">                         </w:t>
      </w:r>
      <w:r w:rsidR="00961191" w:rsidRPr="00517C9E">
        <w:t>..</w:t>
      </w:r>
      <w:r w:rsidR="00517C9E">
        <w:t>...............................................</w:t>
      </w:r>
      <w:r w:rsidR="00961191" w:rsidRPr="00517C9E">
        <w:t xml:space="preserve">                                                                                       </w:t>
      </w:r>
      <w:r w:rsidR="00D26B79" w:rsidRPr="00517C9E">
        <w:t xml:space="preserve">               </w:t>
      </w:r>
      <w:r w:rsidR="00A70221" w:rsidRPr="00517C9E">
        <w:t xml:space="preserve">            </w:t>
      </w:r>
      <w:r w:rsidR="00961191" w:rsidRPr="00517C9E">
        <w:t xml:space="preserve"> </w:t>
      </w:r>
      <w:r w:rsidR="003C1BE3" w:rsidRPr="00517C9E">
        <w:t xml:space="preserve">              </w:t>
      </w:r>
      <w:r w:rsidR="000F512E" w:rsidRPr="00517C9E">
        <w:t xml:space="preserve">      </w:t>
      </w:r>
      <w:r w:rsidR="00517C9E">
        <w:t xml:space="preserve">                </w:t>
      </w:r>
    </w:p>
    <w:p w14:paraId="73BEDCEB" w14:textId="77777777" w:rsidR="00566686" w:rsidRPr="00517C9E" w:rsidRDefault="00517C9E" w:rsidP="00517C9E">
      <w:pPr>
        <w:tabs>
          <w:tab w:val="left" w:pos="1134"/>
        </w:tabs>
        <w:ind w:left="6096" w:hanging="5387"/>
      </w:pPr>
      <w:r>
        <w:tab/>
      </w:r>
      <w:r>
        <w:tab/>
      </w:r>
      <w:r>
        <w:tab/>
      </w:r>
      <w:r>
        <w:tab/>
      </w:r>
      <w:r w:rsidR="00961191" w:rsidRPr="00517C9E">
        <w:t xml:space="preserve">podpis </w:t>
      </w:r>
    </w:p>
    <w:p w14:paraId="7C2E12A3" w14:textId="77777777" w:rsidR="00F64629" w:rsidRPr="0009263D" w:rsidRDefault="00F64629" w:rsidP="00961191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7"/>
        <w:gridCol w:w="4486"/>
      </w:tblGrid>
      <w:tr w:rsidR="00961191" w:rsidRPr="005F2EE2" w14:paraId="078855C4" w14:textId="77777777" w:rsidTr="00067BC4">
        <w:trPr>
          <w:trHeight w:val="2134"/>
        </w:trPr>
        <w:tc>
          <w:tcPr>
            <w:tcW w:w="4606" w:type="dxa"/>
          </w:tcPr>
          <w:p w14:paraId="0E8DF8EB" w14:textId="77777777" w:rsidR="00961191" w:rsidRPr="005F2EE2" w:rsidRDefault="00961191" w:rsidP="00D149D2">
            <w:pPr>
              <w:rPr>
                <w:b/>
                <w:bCs/>
              </w:rPr>
            </w:pPr>
          </w:p>
          <w:p w14:paraId="77931307" w14:textId="37C0EB90" w:rsidR="00FC051D" w:rsidRPr="00FC051D" w:rsidRDefault="00FC051D" w:rsidP="00FC051D">
            <w:pPr>
              <w:rPr>
                <w:bCs/>
              </w:rPr>
            </w:pPr>
            <w:r>
              <w:rPr>
                <w:b/>
                <w:bCs/>
              </w:rPr>
              <w:t>z</w:t>
            </w:r>
            <w:r w:rsidR="000344BF" w:rsidRPr="005F2EE2">
              <w:rPr>
                <w:b/>
                <w:bCs/>
              </w:rPr>
              <w:t>nak sprawy:</w:t>
            </w:r>
            <w:r w:rsidR="000344BF" w:rsidRPr="005F2EE2">
              <w:rPr>
                <w:bCs/>
              </w:rPr>
              <w:t xml:space="preserve"> </w:t>
            </w:r>
            <w:r w:rsidRPr="00517C9E">
              <w:t xml:space="preserve">remonty bieżące </w:t>
            </w:r>
            <w:r w:rsidR="00BA3A9D">
              <w:br/>
              <w:t>w zasobach ŚTBS</w:t>
            </w:r>
          </w:p>
          <w:p w14:paraId="604DF491" w14:textId="77777777" w:rsidR="00A62E96" w:rsidRPr="0009263D" w:rsidRDefault="00A62E96" w:rsidP="00A62E96">
            <w:pPr>
              <w:tabs>
                <w:tab w:val="left" w:pos="1427"/>
              </w:tabs>
              <w:rPr>
                <w:color w:val="2E74B5"/>
                <w:sz w:val="20"/>
                <w:szCs w:val="20"/>
              </w:rPr>
            </w:pPr>
            <w:r>
              <w:rPr>
                <w:color w:val="2E74B5"/>
                <w:sz w:val="20"/>
                <w:szCs w:val="20"/>
              </w:rPr>
              <w:tab/>
            </w:r>
          </w:p>
          <w:p w14:paraId="29AC56CA" w14:textId="77777777" w:rsidR="00A62E96" w:rsidRDefault="00A62E96" w:rsidP="00A62E96">
            <w:pPr>
              <w:rPr>
                <w:color w:val="000000" w:themeColor="text1"/>
                <w:sz w:val="20"/>
                <w:szCs w:val="20"/>
              </w:rPr>
            </w:pPr>
            <w:r w:rsidRPr="0009263D">
              <w:rPr>
                <w:color w:val="000000" w:themeColor="text1"/>
                <w:sz w:val="20"/>
                <w:szCs w:val="20"/>
              </w:rPr>
              <w:t xml:space="preserve">data </w:t>
            </w:r>
            <w:r w:rsidR="00FC051D">
              <w:rPr>
                <w:color w:val="000000" w:themeColor="text1"/>
                <w:sz w:val="20"/>
                <w:szCs w:val="20"/>
              </w:rPr>
              <w:t xml:space="preserve">  ……………………………..</w:t>
            </w:r>
          </w:p>
          <w:p w14:paraId="538A3D60" w14:textId="77777777" w:rsidR="00FC051D" w:rsidRDefault="00FC051D" w:rsidP="00D149D2"/>
          <w:p w14:paraId="79617C57" w14:textId="77777777" w:rsidR="00FC051D" w:rsidRDefault="00FC051D" w:rsidP="00D149D2"/>
          <w:p w14:paraId="2BEC0819" w14:textId="77777777" w:rsidR="00FC051D" w:rsidRDefault="00FC051D" w:rsidP="00D149D2">
            <w:r>
              <w:t>……………………………………</w:t>
            </w:r>
          </w:p>
          <w:p w14:paraId="18FF6F8A" w14:textId="77777777" w:rsidR="00961191" w:rsidRPr="005F2EE2" w:rsidRDefault="00FC051D" w:rsidP="00D149D2">
            <w:r>
              <w:t>p</w:t>
            </w:r>
            <w:r w:rsidR="00961191" w:rsidRPr="005F2EE2">
              <w:t xml:space="preserve">ieczęć </w:t>
            </w:r>
            <w:r>
              <w:t xml:space="preserve">oferenta </w:t>
            </w:r>
          </w:p>
        </w:tc>
        <w:tc>
          <w:tcPr>
            <w:tcW w:w="4606" w:type="dxa"/>
            <w:vAlign w:val="center"/>
          </w:tcPr>
          <w:p w14:paraId="1A66CD6A" w14:textId="77777777" w:rsidR="00961191" w:rsidRPr="005F2EE2" w:rsidRDefault="00961191" w:rsidP="006B0EFA">
            <w:pPr>
              <w:rPr>
                <w:b/>
                <w:bCs/>
              </w:rPr>
            </w:pPr>
          </w:p>
          <w:p w14:paraId="74E30B89" w14:textId="77777777" w:rsidR="00961191" w:rsidRPr="006B0EFA" w:rsidRDefault="00961191" w:rsidP="006B0EFA">
            <w:pPr>
              <w:jc w:val="center"/>
              <w:rPr>
                <w:bCs/>
                <w:i/>
              </w:rPr>
            </w:pPr>
            <w:r w:rsidRPr="007813E5">
              <w:rPr>
                <w:b/>
                <w:bCs/>
                <w:sz w:val="28"/>
                <w:szCs w:val="28"/>
              </w:rPr>
              <w:t>OFERTA</w:t>
            </w:r>
            <w:r w:rsidR="0089454C" w:rsidRPr="005F2EE2">
              <w:rPr>
                <w:b/>
                <w:bCs/>
              </w:rPr>
              <w:t xml:space="preserve"> </w:t>
            </w:r>
            <w:r w:rsidR="000F512E" w:rsidRPr="000F512E">
              <w:rPr>
                <w:bCs/>
                <w:i/>
              </w:rPr>
              <w:t xml:space="preserve">wzór </w:t>
            </w:r>
          </w:p>
          <w:p w14:paraId="453E712B" w14:textId="7F19C2A8" w:rsidR="00961191" w:rsidRPr="000344BF" w:rsidRDefault="003E5EEE" w:rsidP="000344BF">
            <w:pPr>
              <w:tabs>
                <w:tab w:val="left" w:pos="8205"/>
              </w:tabs>
              <w:jc w:val="center"/>
              <w:rPr>
                <w:sz w:val="20"/>
                <w:szCs w:val="20"/>
              </w:rPr>
            </w:pPr>
            <w:r w:rsidRPr="0009263D">
              <w:rPr>
                <w:sz w:val="20"/>
                <w:szCs w:val="20"/>
              </w:rPr>
              <w:t>Dotyczy zamówienia mał</w:t>
            </w:r>
            <w:r>
              <w:rPr>
                <w:sz w:val="20"/>
                <w:szCs w:val="20"/>
              </w:rPr>
              <w:t xml:space="preserve">ego (doraźnego)  </w:t>
            </w:r>
            <w:r w:rsidR="00BA3A9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o wartości od 10 000 zł do 30</w:t>
            </w:r>
            <w:r w:rsidR="000344BF">
              <w:rPr>
                <w:sz w:val="20"/>
                <w:szCs w:val="20"/>
              </w:rPr>
              <w:t>.000 euro</w:t>
            </w:r>
          </w:p>
        </w:tc>
      </w:tr>
    </w:tbl>
    <w:p w14:paraId="144EFD33" w14:textId="77777777" w:rsidR="00961191" w:rsidRPr="005F2EE2" w:rsidRDefault="00961191" w:rsidP="00961191"/>
    <w:p w14:paraId="35543B76" w14:textId="5F243394" w:rsidR="00961191" w:rsidRPr="005F2EE2" w:rsidRDefault="00961191" w:rsidP="00961191">
      <w:r w:rsidRPr="005F2EE2">
        <w:t xml:space="preserve">Odpowiadając na zapytanie ofertowe otrzymane w dniu </w:t>
      </w:r>
      <w:r w:rsidR="00CC7155">
        <w:rPr>
          <w:i/>
        </w:rPr>
        <w:t>……………………………</w:t>
      </w:r>
      <w:r w:rsidR="00BA3A9D">
        <w:rPr>
          <w:i/>
        </w:rPr>
        <w:t>…..</w:t>
      </w:r>
      <w:r w:rsidR="00CC7155">
        <w:rPr>
          <w:i/>
        </w:rPr>
        <w:t>.</w:t>
      </w:r>
      <w:r w:rsidR="00BA3A9D">
        <w:rPr>
          <w:i/>
        </w:rPr>
        <w:t>,</w:t>
      </w:r>
    </w:p>
    <w:p w14:paraId="5E696614" w14:textId="6B7D7ECB" w:rsidR="00FC051D" w:rsidRPr="00517C9E" w:rsidRDefault="00961191" w:rsidP="00BA3A9D">
      <w:pPr>
        <w:rPr>
          <w:bCs/>
          <w:color w:val="000000" w:themeColor="text1"/>
        </w:rPr>
      </w:pPr>
      <w:r w:rsidRPr="005F2EE2">
        <w:t>składamy ofertę na wykonanie zamówienia zgodnie z opisem przedmiotu zamówienia wskazanego w zapytaniu ofertowym</w:t>
      </w:r>
      <w:r w:rsidR="00BA3A9D">
        <w:t xml:space="preserve">, czyli: </w:t>
      </w:r>
      <w:r w:rsidR="00FC051D" w:rsidRPr="00517C9E">
        <w:rPr>
          <w:rStyle w:val="FontStyle50"/>
          <w:b/>
          <w:sz w:val="24"/>
          <w:szCs w:val="24"/>
        </w:rPr>
        <w:t>Roboty polegające na naprawach i konserwacji  w zakresie drobnych robót ogólnobudowlanych: prace stolarskie, prace szklarskie, prace ślusarskie, prace murarsko-malarskie, prace dekarskie</w:t>
      </w:r>
      <w:r w:rsidR="00BA3A9D" w:rsidRPr="00BA3A9D">
        <w:rPr>
          <w:rStyle w:val="FontStyle50"/>
          <w:bCs/>
          <w:sz w:val="24"/>
          <w:szCs w:val="24"/>
        </w:rPr>
        <w:t xml:space="preserve"> w </w:t>
      </w:r>
      <w:r w:rsidR="00FC051D" w:rsidRPr="00517C9E">
        <w:rPr>
          <w:bCs/>
          <w:color w:val="000000" w:themeColor="text1"/>
        </w:rPr>
        <w:t>z</w:t>
      </w:r>
      <w:r w:rsidR="00FC051D" w:rsidRPr="00517C9E">
        <w:t>asobach mieszkaniowych ŚTBS przy ul. Jałowcowej 1-11, Głowackiego 33-39, Budowlanej 1, Kilińskiego 31-35, Spółdzielcza 2</w:t>
      </w:r>
      <w:r w:rsidR="00BA3A9D">
        <w:t xml:space="preserve"> w Świdnicy.</w:t>
      </w:r>
      <w:r w:rsidR="00FC051D" w:rsidRPr="00517C9E">
        <w:t xml:space="preserve"> </w:t>
      </w:r>
    </w:p>
    <w:p w14:paraId="0C7DF1BF" w14:textId="77777777" w:rsidR="00A527A6" w:rsidRDefault="00A527A6" w:rsidP="00A527A6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56AFF61D" w14:textId="77777777" w:rsidR="007C03FB" w:rsidRPr="00FC051D" w:rsidRDefault="003E1A1B" w:rsidP="00961191">
      <w:pPr>
        <w:ind w:left="-142"/>
        <w:rPr>
          <w:b/>
          <w:color w:val="000000" w:themeColor="text1"/>
          <w:u w:val="single"/>
        </w:rPr>
      </w:pPr>
      <w:r w:rsidRPr="00FC051D">
        <w:rPr>
          <w:b/>
          <w:color w:val="000000" w:themeColor="text1"/>
          <w:u w:val="single"/>
        </w:rPr>
        <w:t xml:space="preserve">  </w:t>
      </w:r>
      <w:r w:rsidR="007C03FB" w:rsidRPr="00FC051D">
        <w:rPr>
          <w:b/>
          <w:color w:val="000000" w:themeColor="text1"/>
          <w:u w:val="single"/>
        </w:rPr>
        <w:t>Niniejszym oferuję w</w:t>
      </w:r>
      <w:r w:rsidR="00FC051D" w:rsidRPr="00FC051D">
        <w:rPr>
          <w:b/>
          <w:color w:val="000000" w:themeColor="text1"/>
          <w:u w:val="single"/>
        </w:rPr>
        <w:t>artość przedmiotu zamówienia</w:t>
      </w:r>
      <w:r w:rsidR="007C03FB" w:rsidRPr="00FC051D">
        <w:rPr>
          <w:b/>
          <w:color w:val="000000" w:themeColor="text1"/>
          <w:u w:val="single"/>
        </w:rPr>
        <w:t>:</w:t>
      </w:r>
    </w:p>
    <w:p w14:paraId="3781AC8C" w14:textId="75720103" w:rsidR="00A62E96" w:rsidRPr="00BA3A9D" w:rsidRDefault="00A62E96" w:rsidP="006B031F">
      <w:pPr>
        <w:pStyle w:val="Akapitzlist"/>
        <w:numPr>
          <w:ilvl w:val="0"/>
          <w:numId w:val="17"/>
        </w:numPr>
        <w:ind w:left="426" w:hanging="426"/>
        <w:jc w:val="both"/>
        <w:rPr>
          <w:spacing w:val="4"/>
        </w:rPr>
      </w:pPr>
      <w:r w:rsidRPr="00BA3A9D">
        <w:rPr>
          <w:spacing w:val="4"/>
        </w:rPr>
        <w:t>Za wykonany p</w:t>
      </w:r>
      <w:r w:rsidR="00FC051D" w:rsidRPr="00BA3A9D">
        <w:rPr>
          <w:spacing w:val="4"/>
        </w:rPr>
        <w:t xml:space="preserve">rzedmiot </w:t>
      </w:r>
      <w:r w:rsidR="00BA3A9D">
        <w:rPr>
          <w:spacing w:val="4"/>
        </w:rPr>
        <w:t xml:space="preserve">zamówienia </w:t>
      </w:r>
      <w:r w:rsidR="00FC051D" w:rsidRPr="00BA3A9D">
        <w:rPr>
          <w:spacing w:val="4"/>
        </w:rPr>
        <w:t xml:space="preserve">(gdy zlecenie </w:t>
      </w:r>
      <w:r w:rsidRPr="00BA3A9D">
        <w:rPr>
          <w:spacing w:val="4"/>
        </w:rPr>
        <w:t>zawier</w:t>
      </w:r>
      <w:r w:rsidR="00FC051D" w:rsidRPr="00BA3A9D">
        <w:rPr>
          <w:spacing w:val="4"/>
        </w:rPr>
        <w:t xml:space="preserve">ać będzie wykonawstwo </w:t>
      </w:r>
      <w:r w:rsidRPr="00BA3A9D">
        <w:rPr>
          <w:spacing w:val="4"/>
        </w:rPr>
        <w:t>prac typu rozpoznawczego</w:t>
      </w:r>
      <w:r w:rsidR="00BA3A9D">
        <w:rPr>
          <w:spacing w:val="4"/>
        </w:rPr>
        <w:t xml:space="preserve">, </w:t>
      </w:r>
      <w:r w:rsidRPr="00BA3A9D">
        <w:rPr>
          <w:spacing w:val="4"/>
        </w:rPr>
        <w:t>względnie    prac    zabezpieczeniowych)  wynag</w:t>
      </w:r>
      <w:r w:rsidR="00FC051D" w:rsidRPr="00BA3A9D">
        <w:rPr>
          <w:spacing w:val="4"/>
        </w:rPr>
        <w:t>rodzenie ryczałtowe w wysokości</w:t>
      </w:r>
      <w:r w:rsidRPr="00BA3A9D">
        <w:rPr>
          <w:spacing w:val="4"/>
        </w:rPr>
        <w:t xml:space="preserve">: </w:t>
      </w:r>
    </w:p>
    <w:p w14:paraId="04C553ED" w14:textId="77777777" w:rsidR="00234368" w:rsidRPr="00067BC4" w:rsidRDefault="00234368" w:rsidP="00FC051D">
      <w:pPr>
        <w:ind w:left="284" w:hanging="284"/>
        <w:jc w:val="both"/>
        <w:rPr>
          <w:spacing w:val="4"/>
        </w:rPr>
      </w:pPr>
    </w:p>
    <w:p w14:paraId="21314F24" w14:textId="319DBBD7" w:rsidR="00A62E96" w:rsidRPr="00067BC4" w:rsidRDefault="00234368" w:rsidP="00067BC4">
      <w:pPr>
        <w:tabs>
          <w:tab w:val="left" w:pos="1134"/>
        </w:tabs>
        <w:ind w:left="284" w:hanging="284"/>
        <w:rPr>
          <w:spacing w:val="4"/>
        </w:rPr>
      </w:pPr>
      <w:r w:rsidRPr="00067BC4">
        <w:rPr>
          <w:spacing w:val="4"/>
        </w:rPr>
        <w:t xml:space="preserve">   ……………. zł za r-g + dojazd ……………. zł  + podatek VAT.</w:t>
      </w:r>
    </w:p>
    <w:p w14:paraId="7BB5D9B6" w14:textId="0B3BE261" w:rsidR="00A62E96" w:rsidRPr="00067BC4" w:rsidRDefault="00A62E96" w:rsidP="00FC051D">
      <w:pPr>
        <w:ind w:left="284" w:hanging="284"/>
        <w:jc w:val="both"/>
        <w:rPr>
          <w:b/>
          <w:spacing w:val="4"/>
        </w:rPr>
      </w:pPr>
      <w:r w:rsidRPr="00067BC4">
        <w:rPr>
          <w:b/>
          <w:spacing w:val="4"/>
        </w:rPr>
        <w:t>2.</w:t>
      </w:r>
      <w:r w:rsidRPr="00067BC4">
        <w:rPr>
          <w:spacing w:val="4"/>
        </w:rPr>
        <w:t xml:space="preserve"> Wynagrodzenie za wykonawstwo robót drobnych,</w:t>
      </w:r>
      <w:r w:rsidR="00FC051D" w:rsidRPr="00067BC4">
        <w:rPr>
          <w:spacing w:val="4"/>
        </w:rPr>
        <w:t xml:space="preserve"> o wartościach </w:t>
      </w:r>
      <w:r w:rsidR="00FC051D" w:rsidRPr="00067BC4">
        <w:rPr>
          <w:b/>
          <w:spacing w:val="4"/>
        </w:rPr>
        <w:t>nieprzekraczających</w:t>
      </w:r>
    </w:p>
    <w:p w14:paraId="0A6E1FD2" w14:textId="5778EA18" w:rsidR="00A62E96" w:rsidRPr="00067BC4" w:rsidRDefault="00A62E96" w:rsidP="00FC051D">
      <w:pPr>
        <w:ind w:left="284" w:hanging="284"/>
        <w:jc w:val="both"/>
        <w:rPr>
          <w:spacing w:val="4"/>
        </w:rPr>
      </w:pPr>
      <w:r w:rsidRPr="00067BC4">
        <w:rPr>
          <w:spacing w:val="4"/>
        </w:rPr>
        <w:t xml:space="preserve">    </w:t>
      </w:r>
      <w:r w:rsidR="00BA3A9D">
        <w:rPr>
          <w:b/>
          <w:spacing w:val="4"/>
        </w:rPr>
        <w:t>8</w:t>
      </w:r>
      <w:r w:rsidR="006B031F">
        <w:rPr>
          <w:b/>
          <w:spacing w:val="4"/>
        </w:rPr>
        <w:t> </w:t>
      </w:r>
      <w:r w:rsidRPr="00067BC4">
        <w:rPr>
          <w:b/>
          <w:spacing w:val="4"/>
        </w:rPr>
        <w:t>000</w:t>
      </w:r>
      <w:r w:rsidR="006B031F">
        <w:rPr>
          <w:b/>
          <w:spacing w:val="4"/>
        </w:rPr>
        <w:t>,00</w:t>
      </w:r>
      <w:r w:rsidRPr="00067BC4">
        <w:rPr>
          <w:b/>
          <w:spacing w:val="4"/>
        </w:rPr>
        <w:t xml:space="preserve"> zł netto</w:t>
      </w:r>
      <w:r w:rsidR="00FC051D" w:rsidRPr="00067BC4">
        <w:rPr>
          <w:b/>
          <w:spacing w:val="4"/>
        </w:rPr>
        <w:t>,</w:t>
      </w:r>
      <w:r w:rsidRPr="00067BC4">
        <w:rPr>
          <w:spacing w:val="4"/>
        </w:rPr>
        <w:t xml:space="preserve"> ustalone będzie na podstawie kalkulacji uproszczonej, sporządzonej na druku zlecenia.</w:t>
      </w:r>
    </w:p>
    <w:p w14:paraId="3DC762C7" w14:textId="52B490E2" w:rsidR="00A62E96" w:rsidRPr="00067BC4" w:rsidRDefault="00A62E96" w:rsidP="00067BC4">
      <w:pPr>
        <w:ind w:left="284"/>
        <w:jc w:val="both"/>
        <w:rPr>
          <w:spacing w:val="4"/>
        </w:rPr>
      </w:pPr>
      <w:r w:rsidRPr="00067BC4">
        <w:rPr>
          <w:spacing w:val="4"/>
        </w:rPr>
        <w:t>Podstawą wyceny będzie iloczyn wa</w:t>
      </w:r>
      <w:r w:rsidR="00FC051D" w:rsidRPr="00067BC4">
        <w:rPr>
          <w:spacing w:val="4"/>
        </w:rPr>
        <w:t xml:space="preserve">rtości 1 r-g </w:t>
      </w:r>
      <w:r w:rsidR="00BA3A9D">
        <w:rPr>
          <w:spacing w:val="4"/>
        </w:rPr>
        <w:t>i liczby</w:t>
      </w:r>
      <w:r w:rsidRPr="00067BC4">
        <w:rPr>
          <w:spacing w:val="4"/>
        </w:rPr>
        <w:t xml:space="preserve"> godzin faktycznie przepracowanych oraz wartość materia</w:t>
      </w:r>
      <w:r w:rsidR="00FC051D" w:rsidRPr="00067BC4">
        <w:rPr>
          <w:spacing w:val="4"/>
        </w:rPr>
        <w:t>łów wbudowanych</w:t>
      </w:r>
      <w:r w:rsidR="00BA3A9D">
        <w:rPr>
          <w:spacing w:val="4"/>
        </w:rPr>
        <w:t>,</w:t>
      </w:r>
      <w:r w:rsidR="00FC051D" w:rsidRPr="00067BC4">
        <w:rPr>
          <w:spacing w:val="4"/>
        </w:rPr>
        <w:t xml:space="preserve"> powiększona o 10</w:t>
      </w:r>
      <w:r w:rsidRPr="00067BC4">
        <w:rPr>
          <w:spacing w:val="4"/>
        </w:rPr>
        <w:t xml:space="preserve"> % kosztu ich zakupu.</w:t>
      </w:r>
    </w:p>
    <w:p w14:paraId="25253B92" w14:textId="1A13F501" w:rsidR="00A62E96" w:rsidRPr="00067BC4" w:rsidRDefault="00A62E96" w:rsidP="00FC051D">
      <w:pPr>
        <w:ind w:left="284" w:hanging="284"/>
        <w:jc w:val="both"/>
        <w:rPr>
          <w:spacing w:val="4"/>
        </w:rPr>
      </w:pPr>
      <w:r w:rsidRPr="00067BC4">
        <w:rPr>
          <w:b/>
          <w:spacing w:val="4"/>
        </w:rPr>
        <w:t>3.</w:t>
      </w:r>
      <w:r w:rsidRPr="00067BC4">
        <w:rPr>
          <w:spacing w:val="4"/>
        </w:rPr>
        <w:t xml:space="preserve"> W przypadku gdy zakres robót </w:t>
      </w:r>
      <w:r w:rsidRPr="00067BC4">
        <w:rPr>
          <w:b/>
          <w:spacing w:val="4"/>
        </w:rPr>
        <w:t>będzie przekraczał</w:t>
      </w:r>
      <w:r w:rsidRPr="00067BC4">
        <w:rPr>
          <w:spacing w:val="4"/>
        </w:rPr>
        <w:t xml:space="preserve"> wartość </w:t>
      </w:r>
      <w:r w:rsidR="00BA3A9D">
        <w:rPr>
          <w:b/>
          <w:spacing w:val="4"/>
        </w:rPr>
        <w:t>8</w:t>
      </w:r>
      <w:r w:rsidR="006B031F">
        <w:rPr>
          <w:b/>
          <w:spacing w:val="4"/>
        </w:rPr>
        <w:t> </w:t>
      </w:r>
      <w:r w:rsidRPr="00067BC4">
        <w:rPr>
          <w:b/>
          <w:spacing w:val="4"/>
        </w:rPr>
        <w:t>000</w:t>
      </w:r>
      <w:r w:rsidR="006B031F">
        <w:rPr>
          <w:b/>
          <w:spacing w:val="4"/>
        </w:rPr>
        <w:t>,00</w:t>
      </w:r>
      <w:r w:rsidRPr="00067BC4">
        <w:rPr>
          <w:b/>
          <w:spacing w:val="4"/>
        </w:rPr>
        <w:t xml:space="preserve"> zł netto</w:t>
      </w:r>
      <w:r w:rsidR="00FC051D" w:rsidRPr="00067BC4">
        <w:rPr>
          <w:spacing w:val="4"/>
        </w:rPr>
        <w:t xml:space="preserve">, należy </w:t>
      </w:r>
      <w:r w:rsidRPr="00067BC4">
        <w:rPr>
          <w:spacing w:val="4"/>
        </w:rPr>
        <w:t>sporządzić   kosztorys ofertowy</w:t>
      </w:r>
      <w:r w:rsidR="00BA3A9D">
        <w:rPr>
          <w:spacing w:val="4"/>
        </w:rPr>
        <w:t>,</w:t>
      </w:r>
      <w:r w:rsidRPr="00067BC4">
        <w:rPr>
          <w:spacing w:val="4"/>
        </w:rPr>
        <w:t xml:space="preserve"> a prace te musz</w:t>
      </w:r>
      <w:r w:rsidR="00BA3A9D">
        <w:rPr>
          <w:spacing w:val="4"/>
        </w:rPr>
        <w:t>ą</w:t>
      </w:r>
      <w:r w:rsidRPr="00067BC4">
        <w:rPr>
          <w:spacing w:val="4"/>
        </w:rPr>
        <w:t xml:space="preserve"> być wc</w:t>
      </w:r>
      <w:r w:rsidR="00FC051D" w:rsidRPr="00067BC4">
        <w:rPr>
          <w:spacing w:val="4"/>
        </w:rPr>
        <w:t xml:space="preserve">ześniej zaakceptowane przez  </w:t>
      </w:r>
      <w:r w:rsidRPr="00067BC4">
        <w:rPr>
          <w:spacing w:val="4"/>
        </w:rPr>
        <w:t xml:space="preserve">Zamawiającego. </w:t>
      </w:r>
    </w:p>
    <w:p w14:paraId="206B0A43" w14:textId="77777777" w:rsidR="00A62E96" w:rsidRPr="00067BC4" w:rsidRDefault="00A62E96" w:rsidP="00FC051D">
      <w:pPr>
        <w:ind w:left="568" w:hanging="284"/>
        <w:jc w:val="both"/>
        <w:rPr>
          <w:spacing w:val="4"/>
        </w:rPr>
      </w:pPr>
      <w:r w:rsidRPr="00067BC4">
        <w:rPr>
          <w:spacing w:val="4"/>
        </w:rPr>
        <w:t>Do kosztorysowania zost</w:t>
      </w:r>
      <w:r w:rsidR="00FC051D" w:rsidRPr="00067BC4">
        <w:rPr>
          <w:spacing w:val="4"/>
        </w:rPr>
        <w:t>aną przyjęte następujące stawki</w:t>
      </w:r>
      <w:r w:rsidRPr="00067BC4">
        <w:rPr>
          <w:spacing w:val="4"/>
        </w:rPr>
        <w:t>:</w:t>
      </w:r>
    </w:p>
    <w:p w14:paraId="457564FC" w14:textId="77777777" w:rsidR="00A62E96" w:rsidRPr="00067BC4" w:rsidRDefault="00A62E96" w:rsidP="00FC051D">
      <w:pPr>
        <w:ind w:left="568" w:hanging="284"/>
        <w:jc w:val="both"/>
        <w:rPr>
          <w:spacing w:val="4"/>
        </w:rPr>
      </w:pPr>
      <w:r w:rsidRPr="00067BC4">
        <w:rPr>
          <w:spacing w:val="4"/>
        </w:rPr>
        <w:t>•</w:t>
      </w:r>
      <w:r w:rsidRPr="00067BC4">
        <w:rPr>
          <w:spacing w:val="4"/>
        </w:rPr>
        <w:tab/>
        <w:t>stawka do kosztorysowania:                ………… zł/1 rg</w:t>
      </w:r>
    </w:p>
    <w:p w14:paraId="43AFFDAD" w14:textId="77777777" w:rsidR="00A62E96" w:rsidRPr="00067BC4" w:rsidRDefault="00A62E96" w:rsidP="00FC051D">
      <w:pPr>
        <w:ind w:left="568" w:hanging="284"/>
        <w:jc w:val="both"/>
        <w:rPr>
          <w:spacing w:val="4"/>
        </w:rPr>
      </w:pPr>
      <w:r w:rsidRPr="00067BC4">
        <w:rPr>
          <w:spacing w:val="4"/>
        </w:rPr>
        <w:t>•</w:t>
      </w:r>
      <w:r w:rsidRPr="00067BC4">
        <w:rPr>
          <w:spacing w:val="4"/>
        </w:rPr>
        <w:tab/>
        <w:t>koszty pośrednie do R i S:                   ………….%</w:t>
      </w:r>
    </w:p>
    <w:p w14:paraId="51A39F6D" w14:textId="77777777" w:rsidR="00A62E96" w:rsidRPr="00067BC4" w:rsidRDefault="00A62E96" w:rsidP="00FC051D">
      <w:pPr>
        <w:ind w:left="568" w:hanging="284"/>
        <w:jc w:val="both"/>
        <w:rPr>
          <w:spacing w:val="4"/>
        </w:rPr>
      </w:pPr>
      <w:r w:rsidRPr="00067BC4">
        <w:rPr>
          <w:spacing w:val="4"/>
        </w:rPr>
        <w:t>•</w:t>
      </w:r>
      <w:r w:rsidRPr="00067BC4">
        <w:rPr>
          <w:spacing w:val="4"/>
        </w:rPr>
        <w:tab/>
        <w:t xml:space="preserve">zysk do R,Kp,S:                                   ………….% </w:t>
      </w:r>
    </w:p>
    <w:p w14:paraId="0D2800AD" w14:textId="19E49639" w:rsidR="00A62E96" w:rsidRPr="00067BC4" w:rsidRDefault="00A62E96" w:rsidP="00FC051D">
      <w:pPr>
        <w:ind w:left="568" w:hanging="284"/>
        <w:jc w:val="both"/>
        <w:rPr>
          <w:spacing w:val="4"/>
        </w:rPr>
      </w:pPr>
      <w:r w:rsidRPr="00067BC4">
        <w:rPr>
          <w:spacing w:val="4"/>
        </w:rPr>
        <w:t>•</w:t>
      </w:r>
      <w:r w:rsidRPr="00067BC4">
        <w:rPr>
          <w:spacing w:val="4"/>
        </w:rPr>
        <w:tab/>
        <w:t>koszty zakupu od M:                           ………….%</w:t>
      </w:r>
    </w:p>
    <w:p w14:paraId="52AEABC9" w14:textId="20CCC72F" w:rsidR="00A62E96" w:rsidRPr="00067BC4" w:rsidRDefault="00A62E96" w:rsidP="00FC051D">
      <w:pPr>
        <w:ind w:left="568" w:hanging="284"/>
        <w:jc w:val="both"/>
        <w:rPr>
          <w:spacing w:val="4"/>
        </w:rPr>
      </w:pPr>
      <w:r w:rsidRPr="00067BC4">
        <w:rPr>
          <w:spacing w:val="4"/>
        </w:rPr>
        <w:t>•</w:t>
      </w:r>
      <w:r w:rsidRPr="00067BC4">
        <w:rPr>
          <w:spacing w:val="4"/>
        </w:rPr>
        <w:tab/>
        <w:t>Koszty materiału i sprzętu</w:t>
      </w:r>
      <w:r w:rsidR="00BA3A9D">
        <w:rPr>
          <w:spacing w:val="4"/>
        </w:rPr>
        <w:t xml:space="preserve">: </w:t>
      </w:r>
      <w:r w:rsidRPr="00067BC4">
        <w:rPr>
          <w:spacing w:val="4"/>
        </w:rPr>
        <w:t>ni</w:t>
      </w:r>
      <w:r w:rsidR="00FC051D" w:rsidRPr="00067BC4">
        <w:rPr>
          <w:spacing w:val="4"/>
        </w:rPr>
        <w:t xml:space="preserve">e wyższe niż wg </w:t>
      </w:r>
      <w:r w:rsidR="00BA3A9D">
        <w:rPr>
          <w:spacing w:val="4"/>
        </w:rPr>
        <w:t>„</w:t>
      </w:r>
      <w:r w:rsidR="00FC051D" w:rsidRPr="00067BC4">
        <w:rPr>
          <w:spacing w:val="4"/>
        </w:rPr>
        <w:t>Sekocenbudu</w:t>
      </w:r>
      <w:r w:rsidR="00BA3A9D">
        <w:rPr>
          <w:spacing w:val="4"/>
        </w:rPr>
        <w:t>”</w:t>
      </w:r>
      <w:r w:rsidR="00FC051D" w:rsidRPr="00067BC4">
        <w:rPr>
          <w:spacing w:val="4"/>
        </w:rPr>
        <w:t xml:space="preserve"> za </w:t>
      </w:r>
      <w:r w:rsidRPr="00067BC4">
        <w:rPr>
          <w:spacing w:val="4"/>
        </w:rPr>
        <w:t>ostatni miesiąc</w:t>
      </w:r>
      <w:r w:rsidR="00BA3A9D">
        <w:rPr>
          <w:spacing w:val="4"/>
        </w:rPr>
        <w:t>.</w:t>
      </w:r>
      <w:r w:rsidRPr="00067BC4">
        <w:rPr>
          <w:spacing w:val="4"/>
        </w:rPr>
        <w:t xml:space="preserve">           </w:t>
      </w:r>
    </w:p>
    <w:p w14:paraId="12012E0A" w14:textId="77777777" w:rsidR="00F64629" w:rsidRDefault="00A62E96" w:rsidP="00FC051D">
      <w:pPr>
        <w:ind w:left="1004"/>
        <w:jc w:val="both"/>
        <w:rPr>
          <w:b/>
          <w:spacing w:val="4"/>
          <w:sz w:val="21"/>
          <w:szCs w:val="21"/>
        </w:rPr>
      </w:pPr>
      <w:r w:rsidRPr="00A62E96">
        <w:rPr>
          <w:spacing w:val="4"/>
          <w:sz w:val="21"/>
          <w:szCs w:val="21"/>
        </w:rPr>
        <w:t xml:space="preserve"> </w:t>
      </w:r>
    </w:p>
    <w:p w14:paraId="524FFE50" w14:textId="77777777" w:rsidR="00FC051D" w:rsidRPr="00517C9E" w:rsidRDefault="00FC051D" w:rsidP="00FC051D">
      <w:pPr>
        <w:jc w:val="both"/>
        <w:rPr>
          <w:b/>
          <w:color w:val="000000" w:themeColor="text1"/>
          <w:u w:val="single"/>
        </w:rPr>
      </w:pPr>
      <w:r w:rsidRPr="00517C9E">
        <w:rPr>
          <w:b/>
          <w:color w:val="000000" w:themeColor="text1"/>
          <w:u w:val="single"/>
        </w:rPr>
        <w:t>Termin realizacji zamówienia</w:t>
      </w:r>
      <w:r w:rsidRPr="00517C9E">
        <w:rPr>
          <w:color w:val="000000" w:themeColor="text1"/>
        </w:rPr>
        <w:t xml:space="preserve">: 2 lata od daty podpisania umowy. </w:t>
      </w:r>
    </w:p>
    <w:p w14:paraId="61DC243E" w14:textId="77777777" w:rsidR="00FC051D" w:rsidRPr="00517C9E" w:rsidRDefault="00FC051D" w:rsidP="00FC051D">
      <w:pPr>
        <w:jc w:val="both"/>
        <w:rPr>
          <w:b/>
          <w:color w:val="000000" w:themeColor="text1"/>
          <w:u w:val="single"/>
        </w:rPr>
      </w:pPr>
    </w:p>
    <w:p w14:paraId="55674EEA" w14:textId="73CE1BDC" w:rsidR="00FC051D" w:rsidRPr="00517C9E" w:rsidRDefault="00FC051D" w:rsidP="00FC051D">
      <w:pPr>
        <w:jc w:val="both"/>
        <w:rPr>
          <w:color w:val="000000" w:themeColor="text1"/>
        </w:rPr>
      </w:pPr>
      <w:r>
        <w:rPr>
          <w:b/>
          <w:color w:val="000000" w:themeColor="text1"/>
          <w:u w:val="single"/>
        </w:rPr>
        <w:t>Gwarancja</w:t>
      </w:r>
      <w:r w:rsidRPr="00517C9E">
        <w:rPr>
          <w:color w:val="000000" w:themeColor="text1"/>
        </w:rPr>
        <w:t xml:space="preserve">: </w:t>
      </w:r>
      <w:r w:rsidR="00367CE1">
        <w:rPr>
          <w:color w:val="000000" w:themeColor="text1"/>
        </w:rPr>
        <w:t xml:space="preserve">okres 2 lat </w:t>
      </w:r>
      <w:r w:rsidRPr="00517C9E">
        <w:rPr>
          <w:color w:val="000000" w:themeColor="text1"/>
        </w:rPr>
        <w:t xml:space="preserve">na wykonane prace, licząc od daty </w:t>
      </w:r>
      <w:r>
        <w:rPr>
          <w:color w:val="000000" w:themeColor="text1"/>
        </w:rPr>
        <w:t xml:space="preserve">potwierdzonego pisemnie </w:t>
      </w:r>
      <w:r w:rsidRPr="00517C9E">
        <w:rPr>
          <w:color w:val="000000" w:themeColor="text1"/>
        </w:rPr>
        <w:t>zakończenia robót.</w:t>
      </w:r>
    </w:p>
    <w:p w14:paraId="774B5287" w14:textId="77777777" w:rsidR="00FC051D" w:rsidRPr="00517C9E" w:rsidRDefault="00FC051D" w:rsidP="00FC051D">
      <w:pPr>
        <w:jc w:val="both"/>
        <w:rPr>
          <w:b/>
          <w:color w:val="000000" w:themeColor="text1"/>
          <w:u w:val="single"/>
        </w:rPr>
      </w:pPr>
    </w:p>
    <w:p w14:paraId="1FA9F7FC" w14:textId="77777777" w:rsidR="00FC051D" w:rsidRPr="00517C9E" w:rsidRDefault="00FC051D" w:rsidP="00FC051D">
      <w:pPr>
        <w:jc w:val="both"/>
        <w:rPr>
          <w:color w:val="000000" w:themeColor="text1"/>
          <w:u w:val="single"/>
        </w:rPr>
      </w:pPr>
      <w:r w:rsidRPr="00517C9E">
        <w:rPr>
          <w:b/>
          <w:color w:val="000000" w:themeColor="text1"/>
          <w:u w:val="single"/>
        </w:rPr>
        <w:t>Warunki płatności:</w:t>
      </w:r>
      <w:r w:rsidRPr="00517C9E">
        <w:rPr>
          <w:color w:val="000000" w:themeColor="text1"/>
          <w:u w:val="single"/>
        </w:rPr>
        <w:t xml:space="preserve"> </w:t>
      </w:r>
    </w:p>
    <w:p w14:paraId="569B4A99" w14:textId="442A31FD" w:rsidR="00FC051D" w:rsidRDefault="00FC051D" w:rsidP="00FC051D">
      <w:pPr>
        <w:jc w:val="both"/>
        <w:rPr>
          <w:color w:val="000000" w:themeColor="text1"/>
        </w:rPr>
      </w:pPr>
      <w:r w:rsidRPr="00517C9E">
        <w:rPr>
          <w:color w:val="000000" w:themeColor="text1"/>
        </w:rPr>
        <w:t xml:space="preserve">Wynagrodzenie płatne w terminie 14 dni po złożeniu </w:t>
      </w:r>
      <w:r w:rsidR="00367CE1">
        <w:rPr>
          <w:color w:val="000000" w:themeColor="text1"/>
        </w:rPr>
        <w:t xml:space="preserve">przez Wykonawcę </w:t>
      </w:r>
      <w:r w:rsidRPr="00517C9E">
        <w:rPr>
          <w:color w:val="000000" w:themeColor="text1"/>
        </w:rPr>
        <w:t>faktury,  sporzą</w:t>
      </w:r>
      <w:r w:rsidR="006B031F">
        <w:rPr>
          <w:color w:val="000000" w:themeColor="text1"/>
        </w:rPr>
        <w:t xml:space="preserve">dzonej na podstawie </w:t>
      </w:r>
      <w:r w:rsidRPr="00517C9E">
        <w:rPr>
          <w:color w:val="000000" w:themeColor="text1"/>
        </w:rPr>
        <w:t>kosz</w:t>
      </w:r>
      <w:r>
        <w:rPr>
          <w:color w:val="000000" w:themeColor="text1"/>
        </w:rPr>
        <w:t xml:space="preserve">torysu lub </w:t>
      </w:r>
      <w:r w:rsidRPr="00517C9E">
        <w:rPr>
          <w:color w:val="000000" w:themeColor="text1"/>
        </w:rPr>
        <w:t>kalkulacji uproszczonej.</w:t>
      </w:r>
    </w:p>
    <w:p w14:paraId="1E89B76F" w14:textId="77777777" w:rsidR="006B0EFA" w:rsidRDefault="006B0EFA" w:rsidP="00067BC4">
      <w:pPr>
        <w:widowControl w:val="0"/>
        <w:tabs>
          <w:tab w:val="left" w:pos="768"/>
        </w:tabs>
        <w:autoSpaceDE w:val="0"/>
        <w:autoSpaceDN w:val="0"/>
        <w:adjustRightInd w:val="0"/>
        <w:spacing w:line="274" w:lineRule="exact"/>
      </w:pPr>
    </w:p>
    <w:p w14:paraId="244EEDB9" w14:textId="77777777" w:rsidR="00067BC4" w:rsidRDefault="00067BC4" w:rsidP="00067BC4">
      <w:pPr>
        <w:widowControl w:val="0"/>
        <w:tabs>
          <w:tab w:val="left" w:pos="768"/>
        </w:tabs>
        <w:autoSpaceDE w:val="0"/>
        <w:autoSpaceDN w:val="0"/>
        <w:adjustRightInd w:val="0"/>
        <w:spacing w:line="274" w:lineRule="exact"/>
      </w:pPr>
    </w:p>
    <w:p w14:paraId="0302A83B" w14:textId="77777777" w:rsidR="00067BC4" w:rsidRDefault="00067BC4" w:rsidP="00067BC4">
      <w:pPr>
        <w:widowControl w:val="0"/>
        <w:tabs>
          <w:tab w:val="left" w:pos="768"/>
        </w:tabs>
        <w:autoSpaceDE w:val="0"/>
        <w:autoSpaceDN w:val="0"/>
        <w:adjustRightInd w:val="0"/>
        <w:spacing w:line="274" w:lineRule="exact"/>
      </w:pPr>
    </w:p>
    <w:p w14:paraId="17FC80A1" w14:textId="77777777" w:rsidR="00067BC4" w:rsidRDefault="00067BC4" w:rsidP="00067BC4">
      <w:pPr>
        <w:widowControl w:val="0"/>
        <w:tabs>
          <w:tab w:val="left" w:pos="768"/>
        </w:tabs>
        <w:autoSpaceDE w:val="0"/>
        <w:autoSpaceDN w:val="0"/>
        <w:adjustRightInd w:val="0"/>
        <w:spacing w:line="274" w:lineRule="exact"/>
      </w:pPr>
    </w:p>
    <w:p w14:paraId="4CDF65E0" w14:textId="77777777" w:rsidR="00067BC4" w:rsidRDefault="00067BC4" w:rsidP="00067BC4">
      <w:pPr>
        <w:widowControl w:val="0"/>
        <w:tabs>
          <w:tab w:val="left" w:pos="768"/>
        </w:tabs>
        <w:autoSpaceDE w:val="0"/>
        <w:autoSpaceDN w:val="0"/>
        <w:adjustRightInd w:val="0"/>
        <w:spacing w:line="274" w:lineRule="exact"/>
      </w:pPr>
    </w:p>
    <w:p w14:paraId="3154147F" w14:textId="77777777" w:rsidR="00067BC4" w:rsidRDefault="00067BC4" w:rsidP="00067BC4">
      <w:pPr>
        <w:widowControl w:val="0"/>
        <w:tabs>
          <w:tab w:val="left" w:pos="768"/>
        </w:tabs>
        <w:autoSpaceDE w:val="0"/>
        <w:autoSpaceDN w:val="0"/>
        <w:adjustRightInd w:val="0"/>
        <w:spacing w:line="274" w:lineRule="exact"/>
      </w:pPr>
    </w:p>
    <w:p w14:paraId="01A328FA" w14:textId="77777777" w:rsidR="00067BC4" w:rsidRPr="005F2EE2" w:rsidRDefault="00067BC4" w:rsidP="00067BC4">
      <w:pPr>
        <w:widowControl w:val="0"/>
        <w:tabs>
          <w:tab w:val="left" w:pos="768"/>
        </w:tabs>
        <w:autoSpaceDE w:val="0"/>
        <w:autoSpaceDN w:val="0"/>
        <w:adjustRightInd w:val="0"/>
        <w:spacing w:line="274" w:lineRule="exact"/>
      </w:pPr>
    </w:p>
    <w:p w14:paraId="6B67B451" w14:textId="6D10E902" w:rsidR="005F2EE2" w:rsidRPr="00067BC4" w:rsidRDefault="005F2EE2" w:rsidP="005F2EE2">
      <w:pPr>
        <w:ind w:left="-142"/>
        <w:rPr>
          <w:b/>
          <w:u w:val="single"/>
        </w:rPr>
      </w:pPr>
      <w:r w:rsidRPr="00067BC4">
        <w:rPr>
          <w:b/>
          <w:u w:val="single"/>
        </w:rPr>
        <w:lastRenderedPageBreak/>
        <w:t xml:space="preserve">   Niniejszym oświadczam, iż spełniam warunki</w:t>
      </w:r>
      <w:r w:rsidR="00067BC4" w:rsidRPr="00067BC4">
        <w:rPr>
          <w:b/>
          <w:u w:val="single"/>
        </w:rPr>
        <w:t xml:space="preserve"> stawiane w zapytaniu ofertowym, </w:t>
      </w:r>
      <w:r w:rsidR="00367CE1">
        <w:rPr>
          <w:b/>
          <w:u w:val="single"/>
        </w:rPr>
        <w:t>czyli</w:t>
      </w:r>
      <w:r w:rsidR="00067BC4" w:rsidRPr="00067BC4">
        <w:rPr>
          <w:b/>
          <w:u w:val="single"/>
        </w:rPr>
        <w:t>:</w:t>
      </w:r>
    </w:p>
    <w:p w14:paraId="047D7BCB" w14:textId="5B5EA17B" w:rsidR="00FC051D" w:rsidRPr="00067BC4" w:rsidRDefault="00367CE1" w:rsidP="00FC051D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067BC4" w:rsidRPr="00067BC4">
        <w:rPr>
          <w:sz w:val="20"/>
          <w:szCs w:val="20"/>
        </w:rPr>
        <w:t xml:space="preserve">rowadzę działalność gospodarczą/ jestem osobą fizyczną </w:t>
      </w:r>
      <w:r w:rsidR="00067BC4" w:rsidRPr="00067BC4">
        <w:rPr>
          <w:i/>
          <w:sz w:val="20"/>
          <w:szCs w:val="20"/>
        </w:rPr>
        <w:t>(niepotrzebne skreślić)</w:t>
      </w:r>
      <w:r w:rsidR="00FC051D" w:rsidRPr="00067BC4">
        <w:rPr>
          <w:sz w:val="20"/>
          <w:szCs w:val="20"/>
        </w:rPr>
        <w:t>.</w:t>
      </w:r>
    </w:p>
    <w:p w14:paraId="5D02DD35" w14:textId="56C15009" w:rsidR="00FC051D" w:rsidRPr="00067BC4" w:rsidRDefault="00367CE1" w:rsidP="00FC051D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W</w:t>
      </w:r>
      <w:r w:rsidR="00FC051D" w:rsidRPr="00067BC4">
        <w:rPr>
          <w:sz w:val="20"/>
          <w:szCs w:val="20"/>
        </w:rPr>
        <w:t xml:space="preserve"> stosunku do </w:t>
      </w:r>
      <w:r>
        <w:rPr>
          <w:sz w:val="20"/>
          <w:szCs w:val="20"/>
        </w:rPr>
        <w:t>mojej firmy</w:t>
      </w:r>
      <w:r w:rsidR="00FC051D" w:rsidRPr="00067BC4">
        <w:rPr>
          <w:sz w:val="20"/>
          <w:szCs w:val="20"/>
        </w:rPr>
        <w:t xml:space="preserve"> nie otwarto likwidacji i nie ogłoszono upadłości</w:t>
      </w:r>
      <w:r>
        <w:rPr>
          <w:sz w:val="20"/>
          <w:szCs w:val="20"/>
        </w:rPr>
        <w:t>.</w:t>
      </w:r>
    </w:p>
    <w:p w14:paraId="51ED1883" w14:textId="20A33B46" w:rsidR="00FC051D" w:rsidRPr="00067BC4" w:rsidRDefault="00367CE1" w:rsidP="00FC051D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C051D" w:rsidRPr="00067BC4">
        <w:rPr>
          <w:sz w:val="20"/>
          <w:szCs w:val="20"/>
        </w:rPr>
        <w:t>rzedmiot prowadzonej działalności jest tożsamy z przedmiotem zamówienia</w:t>
      </w:r>
      <w:r>
        <w:rPr>
          <w:sz w:val="20"/>
          <w:szCs w:val="20"/>
        </w:rPr>
        <w:t>.</w:t>
      </w:r>
    </w:p>
    <w:p w14:paraId="0FD246C3" w14:textId="1B8933D5" w:rsidR="00FC051D" w:rsidRPr="00067BC4" w:rsidRDefault="00367CE1" w:rsidP="00FC051D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C051D" w:rsidRPr="00067BC4">
        <w:rPr>
          <w:sz w:val="20"/>
          <w:szCs w:val="20"/>
        </w:rPr>
        <w:t>osiada</w:t>
      </w:r>
      <w:r w:rsidR="00067BC4" w:rsidRPr="00067BC4">
        <w:rPr>
          <w:sz w:val="20"/>
          <w:szCs w:val="20"/>
        </w:rPr>
        <w:t>m</w:t>
      </w:r>
      <w:r w:rsidR="00FC051D" w:rsidRPr="00067BC4">
        <w:rPr>
          <w:sz w:val="20"/>
          <w:szCs w:val="20"/>
        </w:rPr>
        <w:t xml:space="preserve"> niezbędną wiedzę</w:t>
      </w:r>
      <w:r w:rsidR="00067BC4" w:rsidRPr="00067BC4">
        <w:rPr>
          <w:sz w:val="20"/>
          <w:szCs w:val="20"/>
        </w:rPr>
        <w:t xml:space="preserve"> i doświadczenie</w:t>
      </w:r>
      <w:r>
        <w:rPr>
          <w:sz w:val="20"/>
          <w:szCs w:val="20"/>
        </w:rPr>
        <w:t xml:space="preserve"> </w:t>
      </w:r>
      <w:r w:rsidR="00067BC4" w:rsidRPr="00067BC4">
        <w:rPr>
          <w:sz w:val="20"/>
          <w:szCs w:val="20"/>
        </w:rPr>
        <w:t>oraz dysponuję</w:t>
      </w:r>
      <w:r w:rsidR="00FC051D" w:rsidRPr="00067BC4">
        <w:rPr>
          <w:sz w:val="20"/>
          <w:szCs w:val="20"/>
        </w:rPr>
        <w:t xml:space="preserve"> potencjałem finansowym, technicznym i kadrowym</w:t>
      </w:r>
      <w:r>
        <w:rPr>
          <w:sz w:val="20"/>
          <w:szCs w:val="20"/>
        </w:rPr>
        <w:t xml:space="preserve">, </w:t>
      </w:r>
      <w:r w:rsidR="00FC051D" w:rsidRPr="00067BC4">
        <w:rPr>
          <w:sz w:val="20"/>
          <w:szCs w:val="20"/>
        </w:rPr>
        <w:t>zapewniającym wykonanie zamówienia</w:t>
      </w:r>
      <w:r>
        <w:rPr>
          <w:sz w:val="20"/>
          <w:szCs w:val="20"/>
        </w:rPr>
        <w:t>.</w:t>
      </w:r>
    </w:p>
    <w:p w14:paraId="19DFDC09" w14:textId="7DDC292B" w:rsidR="00FC051D" w:rsidRPr="00067BC4" w:rsidRDefault="00367CE1" w:rsidP="00FC051D">
      <w:pPr>
        <w:numPr>
          <w:ilvl w:val="0"/>
          <w:numId w:val="16"/>
        </w:numPr>
        <w:jc w:val="both"/>
        <w:rPr>
          <w:sz w:val="20"/>
          <w:szCs w:val="20"/>
        </w:rPr>
      </w:pPr>
      <w:r>
        <w:rPr>
          <w:sz w:val="20"/>
          <w:szCs w:val="20"/>
        </w:rPr>
        <w:t>J</w:t>
      </w:r>
      <w:r w:rsidR="00FC051D" w:rsidRPr="00067BC4">
        <w:rPr>
          <w:sz w:val="20"/>
          <w:szCs w:val="20"/>
        </w:rPr>
        <w:t>est</w:t>
      </w:r>
      <w:r w:rsidR="00067BC4" w:rsidRPr="00067BC4">
        <w:rPr>
          <w:sz w:val="20"/>
          <w:szCs w:val="20"/>
        </w:rPr>
        <w:t>em</w:t>
      </w:r>
      <w:r w:rsidR="00FC051D" w:rsidRPr="00067BC4">
        <w:rPr>
          <w:sz w:val="20"/>
          <w:szCs w:val="20"/>
        </w:rPr>
        <w:t xml:space="preserve"> związany ofertą do dnia podpisania umowy</w:t>
      </w:r>
      <w:r w:rsidR="00067BC4" w:rsidRPr="00067BC4">
        <w:rPr>
          <w:sz w:val="20"/>
          <w:szCs w:val="20"/>
        </w:rPr>
        <w:t>.</w:t>
      </w:r>
    </w:p>
    <w:p w14:paraId="3C090110" w14:textId="02245B79" w:rsidR="00A62E96" w:rsidRDefault="00A62E96" w:rsidP="00C5470F"/>
    <w:p w14:paraId="47D5E661" w14:textId="77777777" w:rsidR="00367CE1" w:rsidRDefault="00367CE1" w:rsidP="00C5470F"/>
    <w:p w14:paraId="407A9AB4" w14:textId="77777777" w:rsidR="00067BC4" w:rsidRPr="005F2EE2" w:rsidRDefault="00067BC4" w:rsidP="00C5470F"/>
    <w:p w14:paraId="3A8DC7B4" w14:textId="77777777" w:rsidR="005F2EE2" w:rsidRPr="005F2EE2" w:rsidRDefault="005F2EE2" w:rsidP="005F2EE2">
      <w:pPr>
        <w:ind w:left="360"/>
      </w:pPr>
      <w:r w:rsidRPr="005F2EE2">
        <w:t xml:space="preserve">                                                                          ……………… …………………</w:t>
      </w:r>
    </w:p>
    <w:p w14:paraId="6C3315D6" w14:textId="77777777" w:rsidR="007C03FB" w:rsidRPr="00C5470F" w:rsidRDefault="005F2EE2" w:rsidP="00C5470F">
      <w:pPr>
        <w:ind w:left="360"/>
        <w:sectPr w:rsidR="007C03FB" w:rsidRPr="00C5470F" w:rsidSect="00F64629">
          <w:pgSz w:w="11905" w:h="16837"/>
          <w:pgMar w:top="0" w:right="1620" w:bottom="1440" w:left="1222" w:header="708" w:footer="708" w:gutter="0"/>
          <w:cols w:space="60"/>
          <w:noEndnote/>
        </w:sectPr>
      </w:pPr>
      <w:r w:rsidRPr="005F2EE2">
        <w:t xml:space="preserve">                                                        </w:t>
      </w:r>
      <w:r w:rsidR="00EE7EF3">
        <w:t xml:space="preserve">                      </w:t>
      </w:r>
      <w:r w:rsidR="00C5470F">
        <w:t>data, podpis, pieczęć  Wykonawcy</w:t>
      </w:r>
    </w:p>
    <w:p w14:paraId="7ED99D96" w14:textId="5E53691C" w:rsidR="00067BC4" w:rsidRPr="00067BC4" w:rsidRDefault="00067BC4" w:rsidP="00067BC4">
      <w:r w:rsidRPr="00367CE1">
        <w:rPr>
          <w:b/>
          <w:bCs/>
        </w:rPr>
        <w:lastRenderedPageBreak/>
        <w:t>znak sprawy:</w:t>
      </w:r>
      <w:r w:rsidRPr="00067BC4">
        <w:t xml:space="preserve"> remonty bieżące </w:t>
      </w:r>
      <w:r w:rsidR="00367CE1">
        <w:br/>
        <w:t>w zasobach ŚTBS</w:t>
      </w:r>
    </w:p>
    <w:p w14:paraId="7D7F8497" w14:textId="77777777" w:rsidR="00961191" w:rsidRPr="00F001D9" w:rsidRDefault="00067BC4" w:rsidP="007C03FB">
      <w:pPr>
        <w:ind w:right="1"/>
        <w:rPr>
          <w:i/>
        </w:rPr>
      </w:pPr>
      <w:r>
        <w:t xml:space="preserve">                 </w:t>
      </w:r>
      <w:r w:rsidR="00961191" w:rsidRPr="0009263D">
        <w:t xml:space="preserve"> </w:t>
      </w:r>
      <w:r>
        <w:t xml:space="preserve">    </w:t>
      </w:r>
      <w:r w:rsidR="00F001D9">
        <w:t xml:space="preserve">                                                                                    </w:t>
      </w:r>
      <w:r w:rsidR="00F001D9">
        <w:rPr>
          <w:i/>
        </w:rPr>
        <w:t>wypełnia Zamawiający</w:t>
      </w:r>
    </w:p>
    <w:p w14:paraId="200E93DC" w14:textId="77777777" w:rsidR="00025ECB" w:rsidRPr="0009263D" w:rsidRDefault="00025ECB" w:rsidP="00025ECB">
      <w:pPr>
        <w:tabs>
          <w:tab w:val="left" w:pos="1427"/>
        </w:tabs>
        <w:rPr>
          <w:color w:val="2E74B5"/>
          <w:sz w:val="20"/>
          <w:szCs w:val="20"/>
        </w:rPr>
      </w:pPr>
      <w:r>
        <w:rPr>
          <w:color w:val="2E74B5"/>
          <w:sz w:val="20"/>
          <w:szCs w:val="20"/>
        </w:rPr>
        <w:tab/>
      </w:r>
    </w:p>
    <w:p w14:paraId="6A4B3443" w14:textId="77777777" w:rsidR="00025ECB" w:rsidRDefault="00025ECB" w:rsidP="00025ECB">
      <w:pPr>
        <w:rPr>
          <w:color w:val="000000" w:themeColor="text1"/>
          <w:sz w:val="20"/>
          <w:szCs w:val="20"/>
        </w:rPr>
      </w:pPr>
      <w:r w:rsidRPr="0009263D">
        <w:rPr>
          <w:color w:val="000000" w:themeColor="text1"/>
          <w:sz w:val="20"/>
          <w:szCs w:val="20"/>
        </w:rPr>
        <w:t xml:space="preserve">data </w:t>
      </w:r>
      <w:r>
        <w:rPr>
          <w:color w:val="000000" w:themeColor="text1"/>
          <w:sz w:val="20"/>
          <w:szCs w:val="20"/>
        </w:rPr>
        <w:t xml:space="preserve">  </w:t>
      </w:r>
      <w:r w:rsidR="00067BC4">
        <w:rPr>
          <w:color w:val="000000" w:themeColor="text1"/>
          <w:sz w:val="20"/>
          <w:szCs w:val="20"/>
        </w:rPr>
        <w:t>…………………………….</w:t>
      </w:r>
    </w:p>
    <w:p w14:paraId="6220EA45" w14:textId="77777777" w:rsidR="00961191" w:rsidRPr="0009263D" w:rsidRDefault="00234AA7" w:rsidP="00961191">
      <w:r w:rsidRPr="0009263D">
        <w:t xml:space="preserve">     </w:t>
      </w:r>
      <w:r w:rsidR="00B61D98">
        <w:t xml:space="preserve">                               </w:t>
      </w:r>
      <w:r w:rsidRPr="0009263D">
        <w:t xml:space="preserve">                                     </w:t>
      </w:r>
      <w:r w:rsidR="00067BC4">
        <w:t xml:space="preserve">         </w:t>
      </w:r>
      <w:r w:rsidRPr="0009263D">
        <w:t xml:space="preserve">                   ……………………………..</w:t>
      </w:r>
    </w:p>
    <w:p w14:paraId="23C8438B" w14:textId="73F404A2" w:rsidR="00961191" w:rsidRDefault="00961191" w:rsidP="00961191">
      <w:r w:rsidRPr="0009263D">
        <w:t xml:space="preserve">                                                                  </w:t>
      </w:r>
      <w:r w:rsidR="00F3744C" w:rsidRPr="0009263D">
        <w:t xml:space="preserve">                  </w:t>
      </w:r>
      <w:r w:rsidR="00067BC4">
        <w:t xml:space="preserve">                 </w:t>
      </w:r>
      <w:r w:rsidR="00F3744C" w:rsidRPr="0009263D">
        <w:t xml:space="preserve">        </w:t>
      </w:r>
      <w:r w:rsidRPr="0009263D">
        <w:t>Pieczęć Zamawiającego</w:t>
      </w:r>
    </w:p>
    <w:p w14:paraId="7362B32F" w14:textId="77777777" w:rsidR="00367CE1" w:rsidRPr="0009263D" w:rsidRDefault="00367CE1" w:rsidP="00961191"/>
    <w:p w14:paraId="54D3E33E" w14:textId="77777777" w:rsidR="00961191" w:rsidRPr="0009263D" w:rsidRDefault="00961191" w:rsidP="00961191"/>
    <w:p w14:paraId="5FC1A0C1" w14:textId="40F450EE" w:rsidR="00234AA7" w:rsidRDefault="00961191" w:rsidP="00961191">
      <w:pPr>
        <w:rPr>
          <w:b/>
          <w:sz w:val="32"/>
          <w:szCs w:val="32"/>
        </w:rPr>
      </w:pPr>
      <w:r w:rsidRPr="000F512E">
        <w:rPr>
          <w:b/>
          <w:sz w:val="32"/>
          <w:szCs w:val="32"/>
        </w:rPr>
        <w:t xml:space="preserve">                        Zestawienie, porównanie i ocena ofert</w:t>
      </w:r>
      <w:r w:rsidR="00367CE1">
        <w:rPr>
          <w:b/>
          <w:sz w:val="32"/>
          <w:szCs w:val="32"/>
        </w:rPr>
        <w:t>.</w:t>
      </w:r>
    </w:p>
    <w:p w14:paraId="22410726" w14:textId="77777777" w:rsidR="00067BC4" w:rsidRPr="00067BC4" w:rsidRDefault="00067BC4" w:rsidP="00067BC4">
      <w:pPr>
        <w:jc w:val="center"/>
        <w:rPr>
          <w:b/>
          <w:sz w:val="28"/>
          <w:szCs w:val="28"/>
        </w:rPr>
      </w:pPr>
      <w:r w:rsidRPr="00067BC4">
        <w:rPr>
          <w:b/>
          <w:sz w:val="28"/>
          <w:szCs w:val="28"/>
        </w:rPr>
        <w:t>Zawiadomienie o wyborze najkorzystniejszej oferty.</w:t>
      </w:r>
    </w:p>
    <w:p w14:paraId="33BBFA06" w14:textId="77777777" w:rsidR="00067BC4" w:rsidRPr="000F512E" w:rsidRDefault="00067BC4" w:rsidP="00961191">
      <w:pPr>
        <w:rPr>
          <w:b/>
          <w:sz w:val="32"/>
          <w:szCs w:val="32"/>
        </w:rPr>
      </w:pPr>
    </w:p>
    <w:p w14:paraId="4D737B04" w14:textId="77777777" w:rsidR="007B11AD" w:rsidRPr="0009263D" w:rsidRDefault="00961191" w:rsidP="007B11AD">
      <w:r w:rsidRPr="0009263D">
        <w:t>W celu udzielenia zamówienia na</w:t>
      </w:r>
      <w:r w:rsidR="009C1075" w:rsidRPr="0009263D">
        <w:t xml:space="preserve">: </w:t>
      </w:r>
    </w:p>
    <w:p w14:paraId="44A9E75E" w14:textId="6A42EBBC" w:rsidR="00067BC4" w:rsidRPr="00517C9E" w:rsidRDefault="00067BC4" w:rsidP="00367CE1">
      <w:pPr>
        <w:pStyle w:val="Style2"/>
        <w:widowControl/>
        <w:spacing w:line="276" w:lineRule="auto"/>
        <w:ind w:left="142"/>
        <w:jc w:val="both"/>
        <w:rPr>
          <w:bCs/>
          <w:color w:val="000000" w:themeColor="text1"/>
        </w:rPr>
      </w:pPr>
      <w:r w:rsidRPr="00517C9E">
        <w:rPr>
          <w:rStyle w:val="FontStyle50"/>
          <w:b/>
          <w:sz w:val="24"/>
          <w:szCs w:val="24"/>
        </w:rPr>
        <w:t>Roboty polegające na naprawach i konserwacji  w zakresie drobnych robót ogólnobudowlanych: prace stolarskie, prace szklarskie, prace ślusarskie, prace murarsko-malarskie, prace dekarskie</w:t>
      </w:r>
      <w:r w:rsidR="00367CE1" w:rsidRPr="00367CE1">
        <w:rPr>
          <w:rStyle w:val="FontStyle50"/>
          <w:bCs/>
          <w:sz w:val="24"/>
          <w:szCs w:val="24"/>
        </w:rPr>
        <w:t xml:space="preserve"> w</w:t>
      </w:r>
      <w:r w:rsidR="00367CE1">
        <w:rPr>
          <w:rStyle w:val="FontStyle50"/>
          <w:bCs/>
          <w:sz w:val="24"/>
          <w:szCs w:val="24"/>
        </w:rPr>
        <w:t xml:space="preserve"> z</w:t>
      </w:r>
      <w:r w:rsidRPr="00517C9E">
        <w:t>asobach mieszkaniowych ŚTBS przy ul. Jałowcowej 1-11, Głowackiego 33-39, Budowlanej 1, Kilińskiego 31-35, Spółdzielcza 2</w:t>
      </w:r>
      <w:r w:rsidR="00367CE1">
        <w:t xml:space="preserve"> w Świdnicy</w:t>
      </w:r>
    </w:p>
    <w:p w14:paraId="451DCF73" w14:textId="77777777" w:rsidR="00067BC4" w:rsidRDefault="00067BC4" w:rsidP="00067BC4">
      <w:pPr>
        <w:rPr>
          <w:b/>
          <w:bCs/>
          <w:color w:val="000000" w:themeColor="text1"/>
          <w:sz w:val="20"/>
          <w:szCs w:val="20"/>
          <w:u w:val="single"/>
        </w:rPr>
      </w:pPr>
    </w:p>
    <w:p w14:paraId="23AC4180" w14:textId="77777777" w:rsidR="00961191" w:rsidRPr="00367CE1" w:rsidRDefault="007B11AD" w:rsidP="000344BF">
      <w:pPr>
        <w:rPr>
          <w:b/>
          <w:bCs/>
        </w:rPr>
      </w:pPr>
      <w:r w:rsidRPr="00367CE1">
        <w:rPr>
          <w:b/>
          <w:bCs/>
        </w:rPr>
        <w:t>p</w:t>
      </w:r>
      <w:r w:rsidR="00961191" w:rsidRPr="00367CE1">
        <w:rPr>
          <w:b/>
          <w:bCs/>
        </w:rPr>
        <w:t>rzeprowadzono procedurę małego zamówienia publicznego.</w:t>
      </w:r>
    </w:p>
    <w:p w14:paraId="2259935C" w14:textId="77777777" w:rsidR="00234AA7" w:rsidRPr="0009263D" w:rsidRDefault="00234AA7" w:rsidP="00566686"/>
    <w:p w14:paraId="6176EB50" w14:textId="60DC049B" w:rsidR="00961191" w:rsidRDefault="00961191" w:rsidP="00961191">
      <w:pPr>
        <w:numPr>
          <w:ilvl w:val="0"/>
          <w:numId w:val="4"/>
        </w:numPr>
      </w:pPr>
      <w:r w:rsidRPr="0009263D">
        <w:t xml:space="preserve">W dniu </w:t>
      </w:r>
      <w:r w:rsidR="00067BC4">
        <w:t>……………………</w:t>
      </w:r>
      <w:r w:rsidR="00C5470F">
        <w:t xml:space="preserve"> </w:t>
      </w:r>
      <w:r w:rsidR="007C03FB">
        <w:t xml:space="preserve">zaproszono </w:t>
      </w:r>
      <w:r w:rsidR="00067BC4" w:rsidRPr="00067BC4">
        <w:t>…….</w:t>
      </w:r>
      <w:r w:rsidRPr="00067BC4">
        <w:t xml:space="preserve"> </w:t>
      </w:r>
      <w:r w:rsidR="00067BC4" w:rsidRPr="0009263D">
        <w:t>W</w:t>
      </w:r>
      <w:r w:rsidRPr="0009263D">
        <w:t>ykonawców</w:t>
      </w:r>
      <w:r w:rsidR="00367CE1">
        <w:t>. Z</w:t>
      </w:r>
      <w:r w:rsidR="00067BC4">
        <w:t xml:space="preserve">amieszczono ogłoszenie </w:t>
      </w:r>
      <w:r w:rsidR="00367CE1">
        <w:t>w</w:t>
      </w:r>
      <w:r w:rsidR="00067BC4">
        <w:t xml:space="preserve"> BIP </w:t>
      </w:r>
      <w:r w:rsidR="00367CE1">
        <w:t>oraz na</w:t>
      </w:r>
      <w:r w:rsidR="00067BC4">
        <w:t xml:space="preserve"> stronie internetowej</w:t>
      </w:r>
      <w:r w:rsidR="00367CE1">
        <w:t xml:space="preserve"> ŚTBS. </w:t>
      </w:r>
      <w:r w:rsidR="00067BC4">
        <w:t xml:space="preserve">, </w:t>
      </w:r>
      <w:r w:rsidRPr="0009263D">
        <w:t xml:space="preserve"> </w:t>
      </w:r>
      <w:r w:rsidR="00367CE1">
        <w:t xml:space="preserve">wysłano zapytanie ofertowe </w:t>
      </w:r>
      <w:r w:rsidRPr="0009263D">
        <w:t>do wzięcia udziału w postępowaniu.</w:t>
      </w:r>
    </w:p>
    <w:p w14:paraId="73A9997E" w14:textId="77777777" w:rsidR="00367CE1" w:rsidRPr="0009263D" w:rsidRDefault="00367CE1" w:rsidP="00367CE1">
      <w:pPr>
        <w:ind w:left="720"/>
      </w:pPr>
    </w:p>
    <w:p w14:paraId="2A2E536D" w14:textId="77777777" w:rsidR="00EB4694" w:rsidRPr="0009263D" w:rsidRDefault="00067BC4" w:rsidP="00B61D98">
      <w:pPr>
        <w:numPr>
          <w:ilvl w:val="0"/>
          <w:numId w:val="4"/>
        </w:numPr>
      </w:pPr>
      <w:r>
        <w:t>W wymaganym terminie do ………………….</w:t>
      </w:r>
      <w:r w:rsidR="00086D04" w:rsidRPr="0009263D">
        <w:t xml:space="preserve"> wpłynęły </w:t>
      </w:r>
      <w:r w:rsidR="00961191" w:rsidRPr="0009263D">
        <w:t>następujące oferty: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330"/>
        <w:gridCol w:w="2534"/>
        <w:gridCol w:w="1810"/>
        <w:gridCol w:w="1818"/>
      </w:tblGrid>
      <w:tr w:rsidR="00EB4694" w:rsidRPr="0009263D" w14:paraId="5914B8A9" w14:textId="77777777" w:rsidTr="00CA6156">
        <w:tc>
          <w:tcPr>
            <w:tcW w:w="570" w:type="dxa"/>
          </w:tcPr>
          <w:p w14:paraId="4E433DA3" w14:textId="77777777" w:rsidR="00EB4694" w:rsidRPr="0009263D" w:rsidRDefault="00EB4694" w:rsidP="00EB4694">
            <w:pPr>
              <w:jc w:val="center"/>
              <w:rPr>
                <w:b/>
                <w:sz w:val="22"/>
                <w:szCs w:val="22"/>
              </w:rPr>
            </w:pPr>
            <w:r w:rsidRPr="0009263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330" w:type="dxa"/>
          </w:tcPr>
          <w:p w14:paraId="04A0632C" w14:textId="77777777" w:rsidR="00EB4694" w:rsidRPr="0009263D" w:rsidRDefault="00EB4694" w:rsidP="00EB4694">
            <w:pPr>
              <w:jc w:val="center"/>
              <w:rPr>
                <w:b/>
                <w:sz w:val="22"/>
                <w:szCs w:val="22"/>
              </w:rPr>
            </w:pPr>
            <w:r w:rsidRPr="0009263D">
              <w:rPr>
                <w:b/>
                <w:sz w:val="22"/>
                <w:szCs w:val="22"/>
              </w:rPr>
              <w:t>Nazwa oferenta</w:t>
            </w:r>
          </w:p>
        </w:tc>
        <w:tc>
          <w:tcPr>
            <w:tcW w:w="2534" w:type="dxa"/>
          </w:tcPr>
          <w:p w14:paraId="18093101" w14:textId="77777777" w:rsidR="00EB4694" w:rsidRPr="0009263D" w:rsidRDefault="00EB4694" w:rsidP="00EB4694">
            <w:pPr>
              <w:jc w:val="center"/>
              <w:rPr>
                <w:b/>
                <w:sz w:val="22"/>
                <w:szCs w:val="22"/>
              </w:rPr>
            </w:pPr>
            <w:r w:rsidRPr="0009263D">
              <w:rPr>
                <w:b/>
                <w:sz w:val="22"/>
                <w:szCs w:val="22"/>
              </w:rPr>
              <w:t>Adres oferenta</w:t>
            </w:r>
          </w:p>
        </w:tc>
        <w:tc>
          <w:tcPr>
            <w:tcW w:w="1810" w:type="dxa"/>
          </w:tcPr>
          <w:p w14:paraId="33A9B8AC" w14:textId="77777777" w:rsidR="00EB4694" w:rsidRPr="0009263D" w:rsidRDefault="00EB4694" w:rsidP="00EB4694">
            <w:pPr>
              <w:jc w:val="center"/>
              <w:rPr>
                <w:b/>
                <w:sz w:val="22"/>
                <w:szCs w:val="22"/>
              </w:rPr>
            </w:pPr>
            <w:r w:rsidRPr="0009263D">
              <w:rPr>
                <w:b/>
                <w:sz w:val="22"/>
                <w:szCs w:val="22"/>
              </w:rPr>
              <w:t>Cena oferty (zł.)</w:t>
            </w:r>
          </w:p>
        </w:tc>
        <w:tc>
          <w:tcPr>
            <w:tcW w:w="1818" w:type="dxa"/>
          </w:tcPr>
          <w:p w14:paraId="111E7900" w14:textId="77777777" w:rsidR="00EB4694" w:rsidRPr="0009263D" w:rsidRDefault="00EB4694" w:rsidP="00EB4694">
            <w:pPr>
              <w:jc w:val="center"/>
              <w:rPr>
                <w:b/>
                <w:sz w:val="22"/>
                <w:szCs w:val="22"/>
              </w:rPr>
            </w:pPr>
            <w:r w:rsidRPr="0009263D">
              <w:rPr>
                <w:b/>
                <w:sz w:val="22"/>
                <w:szCs w:val="22"/>
              </w:rPr>
              <w:t>UWAGI</w:t>
            </w:r>
          </w:p>
        </w:tc>
      </w:tr>
      <w:tr w:rsidR="00F64629" w:rsidRPr="000B305A" w14:paraId="409EBDAC" w14:textId="77777777" w:rsidTr="00CA6156">
        <w:tc>
          <w:tcPr>
            <w:tcW w:w="570" w:type="dxa"/>
          </w:tcPr>
          <w:p w14:paraId="0AFD0610" w14:textId="77777777" w:rsidR="00CF1FF1" w:rsidRPr="000B305A" w:rsidRDefault="00CF1FF1" w:rsidP="000B305A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27DE3F0C" w14:textId="77777777" w:rsidR="000344BF" w:rsidRPr="000B305A" w:rsidRDefault="000344BF" w:rsidP="000B305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142581C9" w14:textId="77777777" w:rsidR="00F64629" w:rsidRPr="000B305A" w:rsidRDefault="00F64629" w:rsidP="000B305A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7DF0A800" w14:textId="77777777" w:rsidR="00CA6156" w:rsidRPr="000B305A" w:rsidRDefault="00CA6156" w:rsidP="000B305A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1469F9BF" w14:textId="77777777" w:rsidR="00F64629" w:rsidRPr="000B305A" w:rsidRDefault="00F64629" w:rsidP="000B305A">
            <w:pPr>
              <w:rPr>
                <w:sz w:val="22"/>
                <w:szCs w:val="22"/>
              </w:rPr>
            </w:pPr>
          </w:p>
        </w:tc>
      </w:tr>
      <w:tr w:rsidR="00EB4694" w:rsidRPr="000B305A" w14:paraId="0C85E7B2" w14:textId="77777777" w:rsidTr="00CA6156">
        <w:tc>
          <w:tcPr>
            <w:tcW w:w="570" w:type="dxa"/>
          </w:tcPr>
          <w:p w14:paraId="24DF4C8C" w14:textId="77777777" w:rsidR="00CF1FF1" w:rsidRPr="000B305A" w:rsidRDefault="00CF1FF1" w:rsidP="000B305A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25886144" w14:textId="77777777" w:rsidR="000344BF" w:rsidRPr="000B305A" w:rsidRDefault="000344BF" w:rsidP="00284AD6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7C082F56" w14:textId="77777777" w:rsidR="00EB4694" w:rsidRPr="000B305A" w:rsidRDefault="00EB4694" w:rsidP="000B305A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610CFAF0" w14:textId="77777777" w:rsidR="000B305A" w:rsidRPr="000B305A" w:rsidRDefault="000B305A" w:rsidP="00CA6156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4A03BD67" w14:textId="77777777" w:rsidR="00EB4694" w:rsidRPr="000B305A" w:rsidRDefault="00EB4694" w:rsidP="000B305A">
            <w:pPr>
              <w:rPr>
                <w:sz w:val="22"/>
                <w:szCs w:val="22"/>
              </w:rPr>
            </w:pPr>
          </w:p>
        </w:tc>
      </w:tr>
      <w:tr w:rsidR="00EB4694" w:rsidRPr="000B305A" w14:paraId="63997AE9" w14:textId="77777777" w:rsidTr="00CA6156">
        <w:trPr>
          <w:trHeight w:val="82"/>
        </w:trPr>
        <w:tc>
          <w:tcPr>
            <w:tcW w:w="570" w:type="dxa"/>
          </w:tcPr>
          <w:p w14:paraId="081651E3" w14:textId="77777777" w:rsidR="00CF1FF1" w:rsidRPr="000B305A" w:rsidRDefault="00CF1FF1" w:rsidP="000B305A">
            <w:pPr>
              <w:rPr>
                <w:sz w:val="22"/>
                <w:szCs w:val="22"/>
              </w:rPr>
            </w:pPr>
          </w:p>
        </w:tc>
        <w:tc>
          <w:tcPr>
            <w:tcW w:w="2330" w:type="dxa"/>
          </w:tcPr>
          <w:p w14:paraId="5B502A1C" w14:textId="77777777" w:rsidR="000344BF" w:rsidRPr="000B305A" w:rsidRDefault="000344BF" w:rsidP="000B305A">
            <w:pPr>
              <w:rPr>
                <w:sz w:val="22"/>
                <w:szCs w:val="22"/>
              </w:rPr>
            </w:pPr>
          </w:p>
        </w:tc>
        <w:tc>
          <w:tcPr>
            <w:tcW w:w="2534" w:type="dxa"/>
          </w:tcPr>
          <w:p w14:paraId="2D6C5A4D" w14:textId="77777777" w:rsidR="00EB4694" w:rsidRPr="000B305A" w:rsidRDefault="00EB4694" w:rsidP="000B305A">
            <w:pPr>
              <w:rPr>
                <w:sz w:val="22"/>
                <w:szCs w:val="22"/>
              </w:rPr>
            </w:pPr>
          </w:p>
        </w:tc>
        <w:tc>
          <w:tcPr>
            <w:tcW w:w="1810" w:type="dxa"/>
          </w:tcPr>
          <w:p w14:paraId="30D1058E" w14:textId="77777777" w:rsidR="000B305A" w:rsidRPr="000B305A" w:rsidRDefault="000B305A" w:rsidP="00CA6156">
            <w:pPr>
              <w:rPr>
                <w:sz w:val="22"/>
                <w:szCs w:val="22"/>
              </w:rPr>
            </w:pPr>
          </w:p>
        </w:tc>
        <w:tc>
          <w:tcPr>
            <w:tcW w:w="1818" w:type="dxa"/>
          </w:tcPr>
          <w:p w14:paraId="5DCEDA4C" w14:textId="77777777" w:rsidR="00EB4694" w:rsidRPr="000B305A" w:rsidRDefault="00EB4694" w:rsidP="000B305A">
            <w:pPr>
              <w:rPr>
                <w:sz w:val="22"/>
                <w:szCs w:val="22"/>
              </w:rPr>
            </w:pPr>
          </w:p>
        </w:tc>
      </w:tr>
    </w:tbl>
    <w:p w14:paraId="120D2CAA" w14:textId="77777777" w:rsidR="00F3744C" w:rsidRPr="0009263D" w:rsidRDefault="00F3744C" w:rsidP="007C03FB"/>
    <w:p w14:paraId="1E773E71" w14:textId="5A7CB255" w:rsidR="00961191" w:rsidRPr="0009263D" w:rsidRDefault="00961191" w:rsidP="00961191">
      <w:pPr>
        <w:numPr>
          <w:ilvl w:val="0"/>
          <w:numId w:val="4"/>
        </w:numPr>
      </w:pPr>
      <w:r w:rsidRPr="0009263D">
        <w:t xml:space="preserve">Oferta firmy </w:t>
      </w:r>
      <w:r w:rsidR="0038273F" w:rsidRPr="0009263D">
        <w:t>………………………</w:t>
      </w:r>
      <w:r w:rsidRPr="0009263D">
        <w:t xml:space="preserve"> nie została rozpatrzona z uwagi na fakt, iż nie spełnia</w:t>
      </w:r>
      <w:r w:rsidR="00367CE1">
        <w:t>ła</w:t>
      </w:r>
      <w:r w:rsidRPr="0009263D">
        <w:t xml:space="preserve"> wymagań zawartych w zapytaniu ofertowym oraz wpłynęła po terminie do składania ofert.</w:t>
      </w:r>
    </w:p>
    <w:p w14:paraId="5FA32FDE" w14:textId="0AE731DB" w:rsidR="00234AA7" w:rsidRPr="00367CE1" w:rsidRDefault="00961191" w:rsidP="00C5470F">
      <w:pPr>
        <w:numPr>
          <w:ilvl w:val="0"/>
          <w:numId w:val="4"/>
        </w:numPr>
      </w:pPr>
      <w:r w:rsidRPr="0009263D">
        <w:t xml:space="preserve">Wybrano ofertę najtańszą spośród spełniających wszystkie warunki określone </w:t>
      </w:r>
      <w:r w:rsidR="00367CE1">
        <w:br/>
      </w:r>
      <w:r w:rsidRPr="0009263D">
        <w:t xml:space="preserve">w </w:t>
      </w:r>
      <w:r w:rsidRPr="0009263D">
        <w:rPr>
          <w:color w:val="000000" w:themeColor="text1"/>
        </w:rPr>
        <w:t xml:space="preserve">zapytaniu, </w:t>
      </w:r>
      <w:r w:rsidR="00367CE1">
        <w:rPr>
          <w:color w:val="000000" w:themeColor="text1"/>
        </w:rPr>
        <w:t>czyli</w:t>
      </w:r>
      <w:r w:rsidRPr="0009263D">
        <w:rPr>
          <w:color w:val="000000" w:themeColor="text1"/>
        </w:rPr>
        <w:t xml:space="preserve"> ofertę nu</w:t>
      </w:r>
      <w:r w:rsidRPr="00067BC4">
        <w:rPr>
          <w:color w:val="000000" w:themeColor="text1"/>
        </w:rPr>
        <w:t xml:space="preserve">mer </w:t>
      </w:r>
      <w:r w:rsidR="00067BC4" w:rsidRPr="00067BC4">
        <w:rPr>
          <w:color w:val="000000" w:themeColor="text1"/>
        </w:rPr>
        <w:t>…………</w:t>
      </w:r>
      <w:r w:rsidR="00446410">
        <w:rPr>
          <w:b/>
          <w:color w:val="000000" w:themeColor="text1"/>
        </w:rPr>
        <w:t xml:space="preserve"> </w:t>
      </w:r>
      <w:r w:rsidR="00C5470F">
        <w:rPr>
          <w:b/>
          <w:color w:val="000000" w:themeColor="text1"/>
        </w:rPr>
        <w:t xml:space="preserve"> </w:t>
      </w:r>
      <w:r w:rsidRPr="0009263D">
        <w:rPr>
          <w:color w:val="000000" w:themeColor="text1"/>
        </w:rPr>
        <w:t>z zaoferowana ceną</w:t>
      </w:r>
      <w:r w:rsidR="00B61D98">
        <w:rPr>
          <w:color w:val="000000" w:themeColor="text1"/>
        </w:rPr>
        <w:t>:</w:t>
      </w:r>
      <w:r w:rsidR="00067BC4">
        <w:rPr>
          <w:color w:val="000000" w:themeColor="text1"/>
        </w:rPr>
        <w:t xml:space="preserve"> …………………..</w:t>
      </w:r>
    </w:p>
    <w:p w14:paraId="62705C5F" w14:textId="77777777" w:rsidR="00367CE1" w:rsidRPr="00B61D98" w:rsidRDefault="00367CE1" w:rsidP="00367CE1">
      <w:pPr>
        <w:ind w:left="720"/>
      </w:pPr>
    </w:p>
    <w:p w14:paraId="1270480B" w14:textId="0DD4946E" w:rsidR="00F64629" w:rsidRDefault="00F64629" w:rsidP="00F64629"/>
    <w:p w14:paraId="2F4EF071" w14:textId="77777777" w:rsidR="00367CE1" w:rsidRPr="0009263D" w:rsidRDefault="00367CE1" w:rsidP="00F64629"/>
    <w:p w14:paraId="78889327" w14:textId="77777777" w:rsidR="00ED76E0" w:rsidRPr="0009263D" w:rsidRDefault="00067BC4" w:rsidP="00961191">
      <w:r>
        <w:t xml:space="preserve">Świdnica, </w:t>
      </w:r>
      <w:r w:rsidR="00CF1FF1">
        <w:t>………………………..</w:t>
      </w:r>
    </w:p>
    <w:p w14:paraId="2A82321C" w14:textId="77777777" w:rsidR="00C5470F" w:rsidRDefault="00961191" w:rsidP="007C03FB">
      <w:pPr>
        <w:jc w:val="right"/>
      </w:pPr>
      <w:r w:rsidRPr="0009263D">
        <w:t xml:space="preserve">                                                                              </w:t>
      </w:r>
      <w:r w:rsidR="007C03FB">
        <w:t xml:space="preserve"> „Wybór akceptuję” </w:t>
      </w:r>
      <w:r w:rsidRPr="0009263D">
        <w:t xml:space="preserve">     </w:t>
      </w:r>
    </w:p>
    <w:p w14:paraId="5FC92839" w14:textId="77777777" w:rsidR="00C5470F" w:rsidRDefault="00C5470F" w:rsidP="007C03FB">
      <w:pPr>
        <w:jc w:val="right"/>
      </w:pPr>
    </w:p>
    <w:p w14:paraId="4318FA8F" w14:textId="77777777" w:rsidR="00961191" w:rsidRPr="0009263D" w:rsidRDefault="00961191" w:rsidP="007C03FB">
      <w:pPr>
        <w:jc w:val="right"/>
      </w:pPr>
      <w:r w:rsidRPr="0009263D">
        <w:t xml:space="preserve">                                                                              </w:t>
      </w:r>
      <w:r w:rsidR="00F3744C" w:rsidRPr="0009263D">
        <w:t xml:space="preserve">                  </w:t>
      </w:r>
      <w:r w:rsidRPr="0009263D">
        <w:t>……………………………………………….</w:t>
      </w:r>
    </w:p>
    <w:p w14:paraId="30511059" w14:textId="5F5CFFF7" w:rsidR="00961191" w:rsidRPr="0009263D" w:rsidRDefault="00961191" w:rsidP="00961191">
      <w:r w:rsidRPr="0009263D">
        <w:t xml:space="preserve">                                                               </w:t>
      </w:r>
      <w:r w:rsidR="00F3744C" w:rsidRPr="0009263D">
        <w:t xml:space="preserve">   </w:t>
      </w:r>
      <w:r w:rsidR="007C03FB">
        <w:t xml:space="preserve">              </w:t>
      </w:r>
      <w:r w:rsidR="00F3744C" w:rsidRPr="0009263D">
        <w:t xml:space="preserve"> </w:t>
      </w:r>
      <w:r w:rsidRPr="0009263D">
        <w:t xml:space="preserve">Podpis </w:t>
      </w:r>
      <w:r w:rsidR="00367CE1">
        <w:t>k</w:t>
      </w:r>
      <w:r w:rsidRPr="0009263D">
        <w:t>ierownika jednostki zamawiającej</w:t>
      </w:r>
    </w:p>
    <w:p w14:paraId="30ECFC5A" w14:textId="77777777" w:rsidR="00961191" w:rsidRPr="0009263D" w:rsidRDefault="00961191" w:rsidP="00961191">
      <w:r w:rsidRPr="0009263D">
        <w:t xml:space="preserve">                                                                                                                              </w:t>
      </w:r>
    </w:p>
    <w:p w14:paraId="0E99D041" w14:textId="77777777" w:rsidR="006B6C59" w:rsidRPr="0009263D" w:rsidRDefault="00FD1D6A"/>
    <w:sectPr w:rsidR="006B6C59" w:rsidRPr="0009263D" w:rsidSect="00B61D98">
      <w:pgSz w:w="11906" w:h="16838" w:code="9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065C8" w14:textId="77777777" w:rsidR="00FD1D6A" w:rsidRDefault="00FD1D6A" w:rsidP="00F001D9">
      <w:r>
        <w:separator/>
      </w:r>
    </w:p>
  </w:endnote>
  <w:endnote w:type="continuationSeparator" w:id="0">
    <w:p w14:paraId="71AE4348" w14:textId="77777777" w:rsidR="00FD1D6A" w:rsidRDefault="00FD1D6A" w:rsidP="00F0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D0AAD" w14:textId="77777777" w:rsidR="00FD1D6A" w:rsidRDefault="00FD1D6A" w:rsidP="00F001D9">
      <w:r>
        <w:separator/>
      </w:r>
    </w:p>
  </w:footnote>
  <w:footnote w:type="continuationSeparator" w:id="0">
    <w:p w14:paraId="0A688ED3" w14:textId="77777777" w:rsidR="00FD1D6A" w:rsidRDefault="00FD1D6A" w:rsidP="00F0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E52FE24"/>
    <w:lvl w:ilvl="0">
      <w:numFmt w:val="bullet"/>
      <w:lvlText w:val="*"/>
      <w:lvlJc w:val="left"/>
    </w:lvl>
  </w:abstractNum>
  <w:abstractNum w:abstractNumId="1" w15:restartNumberingAfterBreak="0">
    <w:nsid w:val="011F3BDA"/>
    <w:multiLevelType w:val="hybridMultilevel"/>
    <w:tmpl w:val="59F21D9A"/>
    <w:lvl w:ilvl="0" w:tplc="04743D0C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5C32"/>
    <w:multiLevelType w:val="hybridMultilevel"/>
    <w:tmpl w:val="623AA092"/>
    <w:lvl w:ilvl="0" w:tplc="85A0F238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D72A9"/>
    <w:multiLevelType w:val="hybridMultilevel"/>
    <w:tmpl w:val="0360C8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6344E"/>
    <w:multiLevelType w:val="hybridMultilevel"/>
    <w:tmpl w:val="88909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23418D"/>
    <w:multiLevelType w:val="hybridMultilevel"/>
    <w:tmpl w:val="88909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3B71B9"/>
    <w:multiLevelType w:val="hybridMultilevel"/>
    <w:tmpl w:val="44026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4363E10"/>
    <w:multiLevelType w:val="hybridMultilevel"/>
    <w:tmpl w:val="F63CE2D0"/>
    <w:lvl w:ilvl="0" w:tplc="5B8467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052348"/>
    <w:multiLevelType w:val="hybridMultilevel"/>
    <w:tmpl w:val="460C8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23631"/>
    <w:multiLevelType w:val="hybridMultilevel"/>
    <w:tmpl w:val="B7D2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F53C69"/>
    <w:multiLevelType w:val="hybridMultilevel"/>
    <w:tmpl w:val="88909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D0B1A"/>
    <w:multiLevelType w:val="hybridMultilevel"/>
    <w:tmpl w:val="0F2ED3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F07060"/>
    <w:multiLevelType w:val="hybridMultilevel"/>
    <w:tmpl w:val="88909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6108BF"/>
    <w:multiLevelType w:val="singleLevel"/>
    <w:tmpl w:val="4CD4B59E"/>
    <w:lvl w:ilvl="0">
      <w:start w:val="1"/>
      <w:numFmt w:val="decimal"/>
      <w:lvlText w:val="%1."/>
      <w:legacy w:legacy="1" w:legacySpace="0" w:legacyIndent="276"/>
      <w:lvlJc w:val="left"/>
      <w:rPr>
        <w:rFonts w:ascii="Arial" w:hAnsi="Arial" w:cs="Arial" w:hint="default"/>
      </w:rPr>
    </w:lvl>
  </w:abstractNum>
  <w:abstractNum w:abstractNumId="14" w15:restartNumberingAfterBreak="0">
    <w:nsid w:val="697B6543"/>
    <w:multiLevelType w:val="singleLevel"/>
    <w:tmpl w:val="780E43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D9712FA"/>
    <w:multiLevelType w:val="hybridMultilevel"/>
    <w:tmpl w:val="889090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AF76FF"/>
    <w:multiLevelType w:val="hybridMultilevel"/>
    <w:tmpl w:val="B7D297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5"/>
  </w:num>
  <w:num w:numId="6">
    <w:abstractNumId w:val="1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10"/>
  </w:num>
  <w:num w:numId="16">
    <w:abstractNumId w:val="1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91"/>
    <w:rsid w:val="00011BDB"/>
    <w:rsid w:val="00011F0E"/>
    <w:rsid w:val="00025ECB"/>
    <w:rsid w:val="000344BF"/>
    <w:rsid w:val="00050FAF"/>
    <w:rsid w:val="00067BC4"/>
    <w:rsid w:val="000726B9"/>
    <w:rsid w:val="00080972"/>
    <w:rsid w:val="00084FE6"/>
    <w:rsid w:val="00086D04"/>
    <w:rsid w:val="00090559"/>
    <w:rsid w:val="0009263D"/>
    <w:rsid w:val="00094461"/>
    <w:rsid w:val="000A653E"/>
    <w:rsid w:val="000B305A"/>
    <w:rsid w:val="000D4067"/>
    <w:rsid w:val="000E3AF7"/>
    <w:rsid w:val="000E6FD3"/>
    <w:rsid w:val="000F512E"/>
    <w:rsid w:val="00134F5C"/>
    <w:rsid w:val="001557D9"/>
    <w:rsid w:val="001561C9"/>
    <w:rsid w:val="001759F4"/>
    <w:rsid w:val="00186A57"/>
    <w:rsid w:val="001A4E2C"/>
    <w:rsid w:val="00203946"/>
    <w:rsid w:val="0020734B"/>
    <w:rsid w:val="00234368"/>
    <w:rsid w:val="00234AA7"/>
    <w:rsid w:val="00284AD6"/>
    <w:rsid w:val="00287ADD"/>
    <w:rsid w:val="00294C48"/>
    <w:rsid w:val="002A1282"/>
    <w:rsid w:val="002A3FFA"/>
    <w:rsid w:val="002C2836"/>
    <w:rsid w:val="002D000C"/>
    <w:rsid w:val="002D1119"/>
    <w:rsid w:val="002E347F"/>
    <w:rsid w:val="002F7889"/>
    <w:rsid w:val="003047F5"/>
    <w:rsid w:val="0030735E"/>
    <w:rsid w:val="00345726"/>
    <w:rsid w:val="00362A1F"/>
    <w:rsid w:val="00367CE1"/>
    <w:rsid w:val="0038273F"/>
    <w:rsid w:val="003C1BE3"/>
    <w:rsid w:val="003D0B6B"/>
    <w:rsid w:val="003D167F"/>
    <w:rsid w:val="003E1A1B"/>
    <w:rsid w:val="003E5EEE"/>
    <w:rsid w:val="003E7CD1"/>
    <w:rsid w:val="003F3697"/>
    <w:rsid w:val="003F7019"/>
    <w:rsid w:val="00411720"/>
    <w:rsid w:val="00427747"/>
    <w:rsid w:val="00433528"/>
    <w:rsid w:val="00433757"/>
    <w:rsid w:val="004379CC"/>
    <w:rsid w:val="00446410"/>
    <w:rsid w:val="00461529"/>
    <w:rsid w:val="00470939"/>
    <w:rsid w:val="0049721A"/>
    <w:rsid w:val="004B13AE"/>
    <w:rsid w:val="004C0E9E"/>
    <w:rsid w:val="004E0A5F"/>
    <w:rsid w:val="00504EFE"/>
    <w:rsid w:val="00517C9E"/>
    <w:rsid w:val="00525C2C"/>
    <w:rsid w:val="00555D68"/>
    <w:rsid w:val="005573B8"/>
    <w:rsid w:val="00566686"/>
    <w:rsid w:val="0057541E"/>
    <w:rsid w:val="00576C95"/>
    <w:rsid w:val="005C2496"/>
    <w:rsid w:val="005D0B5E"/>
    <w:rsid w:val="005F2EE2"/>
    <w:rsid w:val="005F4F45"/>
    <w:rsid w:val="00604BC3"/>
    <w:rsid w:val="00621C3E"/>
    <w:rsid w:val="00633E27"/>
    <w:rsid w:val="006456B8"/>
    <w:rsid w:val="006470A1"/>
    <w:rsid w:val="00692607"/>
    <w:rsid w:val="006A0D1C"/>
    <w:rsid w:val="006A15E2"/>
    <w:rsid w:val="006B031F"/>
    <w:rsid w:val="006B0EFA"/>
    <w:rsid w:val="006B1614"/>
    <w:rsid w:val="006B67E0"/>
    <w:rsid w:val="006C1CF4"/>
    <w:rsid w:val="006F6D55"/>
    <w:rsid w:val="007143D0"/>
    <w:rsid w:val="00721BAB"/>
    <w:rsid w:val="007463E1"/>
    <w:rsid w:val="00771459"/>
    <w:rsid w:val="00773A61"/>
    <w:rsid w:val="007813E5"/>
    <w:rsid w:val="00782FB7"/>
    <w:rsid w:val="007B11AD"/>
    <w:rsid w:val="007C03FB"/>
    <w:rsid w:val="00800480"/>
    <w:rsid w:val="008069B2"/>
    <w:rsid w:val="00815F0F"/>
    <w:rsid w:val="00832618"/>
    <w:rsid w:val="00834F57"/>
    <w:rsid w:val="00883567"/>
    <w:rsid w:val="0089454C"/>
    <w:rsid w:val="00897DC5"/>
    <w:rsid w:val="008E6ABC"/>
    <w:rsid w:val="008F1D15"/>
    <w:rsid w:val="008F7614"/>
    <w:rsid w:val="009012BC"/>
    <w:rsid w:val="00954738"/>
    <w:rsid w:val="00961191"/>
    <w:rsid w:val="00977887"/>
    <w:rsid w:val="009C1075"/>
    <w:rsid w:val="009C4BF0"/>
    <w:rsid w:val="009F7E01"/>
    <w:rsid w:val="00A228DF"/>
    <w:rsid w:val="00A36209"/>
    <w:rsid w:val="00A527A6"/>
    <w:rsid w:val="00A62E96"/>
    <w:rsid w:val="00A70221"/>
    <w:rsid w:val="00A900B5"/>
    <w:rsid w:val="00B0799D"/>
    <w:rsid w:val="00B61D98"/>
    <w:rsid w:val="00B74560"/>
    <w:rsid w:val="00BA3A9D"/>
    <w:rsid w:val="00C06E19"/>
    <w:rsid w:val="00C35B9C"/>
    <w:rsid w:val="00C465D1"/>
    <w:rsid w:val="00C5470F"/>
    <w:rsid w:val="00C733FB"/>
    <w:rsid w:val="00C841E5"/>
    <w:rsid w:val="00CA6156"/>
    <w:rsid w:val="00CC7155"/>
    <w:rsid w:val="00CE6784"/>
    <w:rsid w:val="00CF1FF1"/>
    <w:rsid w:val="00D016B3"/>
    <w:rsid w:val="00D05879"/>
    <w:rsid w:val="00D12CB6"/>
    <w:rsid w:val="00D26B79"/>
    <w:rsid w:val="00D51A2F"/>
    <w:rsid w:val="00D75797"/>
    <w:rsid w:val="00DB6B87"/>
    <w:rsid w:val="00E01C33"/>
    <w:rsid w:val="00E10B1A"/>
    <w:rsid w:val="00E4773E"/>
    <w:rsid w:val="00E54A78"/>
    <w:rsid w:val="00E87D97"/>
    <w:rsid w:val="00E9484E"/>
    <w:rsid w:val="00EB4694"/>
    <w:rsid w:val="00ED76E0"/>
    <w:rsid w:val="00EE7EF3"/>
    <w:rsid w:val="00F001D9"/>
    <w:rsid w:val="00F20C4D"/>
    <w:rsid w:val="00F30B57"/>
    <w:rsid w:val="00F3744C"/>
    <w:rsid w:val="00F439ED"/>
    <w:rsid w:val="00F64629"/>
    <w:rsid w:val="00F6696D"/>
    <w:rsid w:val="00F74810"/>
    <w:rsid w:val="00FB28D9"/>
    <w:rsid w:val="00FC051D"/>
    <w:rsid w:val="00FD1D6A"/>
    <w:rsid w:val="00FF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3AABC"/>
  <w15:chartTrackingRefBased/>
  <w15:docId w15:val="{F2C749EC-74A8-479C-A04F-15EB723E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1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7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7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F788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5C2496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C249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FontStyle19">
    <w:name w:val="Font Style19"/>
    <w:basedOn w:val="Domylnaczcionkaakapitu"/>
    <w:uiPriority w:val="99"/>
    <w:rsid w:val="005F2EE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ny"/>
    <w:uiPriority w:val="99"/>
    <w:rsid w:val="005F2EE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Normalny"/>
    <w:uiPriority w:val="99"/>
    <w:rsid w:val="005F2EE2"/>
    <w:pPr>
      <w:widowControl w:val="0"/>
      <w:autoSpaceDE w:val="0"/>
      <w:autoSpaceDN w:val="0"/>
      <w:adjustRightInd w:val="0"/>
      <w:spacing w:line="281" w:lineRule="exact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6B67E0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01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01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01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01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0">
    <w:name w:val="Font Style50"/>
    <w:basedOn w:val="Domylnaczcionkaakapitu"/>
    <w:uiPriority w:val="99"/>
    <w:rsid w:val="007463E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akt@tbs-swidnic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1099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zyta_przybylska</dc:creator>
  <cp:keywords/>
  <dc:description/>
  <cp:lastModifiedBy>zyta_przybylska</cp:lastModifiedBy>
  <cp:revision>2</cp:revision>
  <cp:lastPrinted>2018-11-09T10:53:00Z</cp:lastPrinted>
  <dcterms:created xsi:type="dcterms:W3CDTF">2020-03-23T08:33:00Z</dcterms:created>
  <dcterms:modified xsi:type="dcterms:W3CDTF">2020-03-23T08:33:00Z</dcterms:modified>
</cp:coreProperties>
</file>